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57016CEA" w:rsidR="0086713B" w:rsidRPr="00210684" w:rsidRDefault="00096FC3" w:rsidP="0086713B">
      <w:pPr>
        <w:jc w:val="center"/>
        <w:rPr>
          <w:b/>
          <w:lang w:val="sr-Cyrl-RS"/>
        </w:rPr>
      </w:pPr>
      <w:r w:rsidRPr="00FE2319">
        <w:rPr>
          <w:b/>
          <w:szCs w:val="24"/>
          <w:lang w:val="ru-RU"/>
        </w:rPr>
        <w:t xml:space="preserve">ЗА ЈАВНУ НАБАВКУ </w:t>
      </w:r>
      <w:r w:rsidRPr="00210684">
        <w:rPr>
          <w:b/>
          <w:lang w:val="sr-Cyrl-RS"/>
        </w:rPr>
        <w:t xml:space="preserve">СЕРВЕРСКЕ РАЧУНАРСКЕ ОПРЕМЕ  И ОСТАЛЕ РАЧУНАРСКЕ ОПРЕМЕ </w:t>
      </w:r>
    </w:p>
    <w:p w14:paraId="0B641AD7" w14:textId="51AA3F88" w:rsidR="0086713B" w:rsidRPr="00096FC3" w:rsidRDefault="00096FC3" w:rsidP="0086713B">
      <w:pPr>
        <w:jc w:val="center"/>
        <w:rPr>
          <w:b/>
          <w:szCs w:val="24"/>
          <w:lang w:val="sr-Cyrl-RS"/>
        </w:rPr>
      </w:pPr>
      <w:r>
        <w:rPr>
          <w:b/>
          <w:szCs w:val="24"/>
          <w:lang w:val="sr-Cyrl-RS"/>
        </w:rPr>
        <w:t>ПАРТИЈА 1- НАБАВКА СЕРВЕРСКЕ РАЧУНАРСКЕ ОПРЕМЕ</w:t>
      </w: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4F502BB9"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096FC3">
        <w:rPr>
          <w:b/>
          <w:lang w:val="sr-Cyrl-RS"/>
        </w:rPr>
        <w:t>О-42</w:t>
      </w:r>
      <w:r w:rsidR="002612A6" w:rsidRPr="00210684">
        <w:rPr>
          <w:b/>
          <w:lang w:val="sr-Cyrl-RS"/>
        </w:rPr>
        <w:t>/2016</w:t>
      </w:r>
    </w:p>
    <w:p w14:paraId="446632DB" w14:textId="77777777" w:rsidR="0086713B" w:rsidRPr="00FE2319" w:rsidRDefault="0086713B" w:rsidP="0086713B">
      <w:pPr>
        <w:jc w:val="center"/>
        <w:rPr>
          <w:b/>
          <w:szCs w:val="24"/>
          <w:lang w:bidi="he-IL"/>
        </w:rPr>
      </w:pPr>
    </w:p>
    <w:p w14:paraId="1FB9D999" w14:textId="689C8B02" w:rsidR="0086713B" w:rsidRDefault="0086713B" w:rsidP="0086713B">
      <w:pPr>
        <w:jc w:val="center"/>
        <w:rPr>
          <w:szCs w:val="24"/>
          <w:lang w:val="sr-Cyrl-RS" w:bidi="he-IL"/>
        </w:rPr>
      </w:pPr>
      <w:r w:rsidRPr="00FE2319">
        <w:rPr>
          <w:szCs w:val="24"/>
          <w:lang w:val="sr-Cyrl-RS" w:bidi="he-IL"/>
        </w:rPr>
        <w:t>Отворени поступак</w:t>
      </w:r>
    </w:p>
    <w:p w14:paraId="45CA91D6" w14:textId="77777777" w:rsidR="0086713B" w:rsidRPr="0064506E" w:rsidRDefault="0086713B" w:rsidP="0086713B">
      <w:pPr>
        <w:jc w:val="center"/>
        <w:rPr>
          <w:b/>
          <w:szCs w:val="24"/>
          <w:lang w:val="sr-Cyrl-RS"/>
        </w:rPr>
      </w:pPr>
    </w:p>
    <w:p w14:paraId="0749A1F3" w14:textId="4B5D92A0" w:rsidR="0086713B" w:rsidRPr="00FE2319" w:rsidRDefault="0086713B" w:rsidP="0086713B">
      <w:pPr>
        <w:tabs>
          <w:tab w:val="center" w:pos="5111"/>
          <w:tab w:val="left" w:pos="6585"/>
        </w:tabs>
        <w:rPr>
          <w:b/>
          <w:szCs w:val="24"/>
          <w:lang w:val="sr-Cyrl-RS"/>
        </w:rPr>
      </w:pPr>
      <w:r w:rsidRPr="00FE2319">
        <w:rPr>
          <w:b/>
          <w:szCs w:val="24"/>
        </w:rPr>
        <w:tab/>
      </w:r>
      <w:proofErr w:type="gramStart"/>
      <w:r w:rsidRPr="00FE2319">
        <w:rPr>
          <w:b/>
          <w:szCs w:val="24"/>
        </w:rPr>
        <w:t>Број :</w:t>
      </w:r>
      <w:proofErr w:type="gramEnd"/>
      <w:r w:rsidRPr="00FE2319">
        <w:rPr>
          <w:b/>
          <w:szCs w:val="24"/>
        </w:rPr>
        <w:t xml:space="preserve"> </w:t>
      </w:r>
      <w:r w:rsidR="00096FC3">
        <w:rPr>
          <w:szCs w:val="24"/>
          <w:lang w:val="ru-RU"/>
        </w:rPr>
        <w:t>404-02-170</w:t>
      </w:r>
      <w:r w:rsidR="0095216C">
        <w:rPr>
          <w:szCs w:val="24"/>
          <w:lang w:val="ru-RU"/>
        </w:rPr>
        <w:t>/2016</w:t>
      </w:r>
      <w:r>
        <w:rPr>
          <w:szCs w:val="24"/>
          <w:lang w:val="ru-RU"/>
        </w:rPr>
        <w:t>-02</w:t>
      </w:r>
      <w:r w:rsidR="00096FC3">
        <w:rPr>
          <w:szCs w:val="24"/>
          <w:lang w:val="ru-RU"/>
        </w:rPr>
        <w:t>/3</w:t>
      </w:r>
    </w:p>
    <w:p w14:paraId="0B687B4E" w14:textId="7A8259D7" w:rsidR="00121CCF" w:rsidRPr="00121CCF" w:rsidRDefault="00121CCF" w:rsidP="00121CCF">
      <w:pPr>
        <w:rPr>
          <w:b/>
          <w:color w:val="FF0000"/>
          <w:szCs w:val="24"/>
          <w:u w:val="single"/>
          <w:lang w:val="sr-Cyrl-RS"/>
        </w:rPr>
      </w:pPr>
      <w:r w:rsidRPr="00121CCF">
        <w:rPr>
          <w:b/>
          <w:color w:val="FF0000"/>
          <w:szCs w:val="24"/>
          <w:u w:val="single"/>
          <w:lang w:val="sr-Cyrl-RS"/>
        </w:rPr>
        <w:t>Н</w:t>
      </w:r>
      <w:r w:rsidR="00566164">
        <w:rPr>
          <w:b/>
          <w:color w:val="FF0000"/>
          <w:szCs w:val="24"/>
          <w:u w:val="single"/>
          <w:lang w:val="sr-Cyrl-RS"/>
        </w:rPr>
        <w:t>апомеиа: Наручилац врши Измену 3</w:t>
      </w:r>
      <w:r w:rsidRPr="00121CCF">
        <w:rPr>
          <w:b/>
          <w:color w:val="FF0000"/>
          <w:szCs w:val="24"/>
          <w:u w:val="single"/>
          <w:lang w:val="sr-Cyrl-RS"/>
        </w:rPr>
        <w:t>. пр</w:t>
      </w:r>
      <w:r w:rsidR="00566164">
        <w:rPr>
          <w:b/>
          <w:color w:val="FF0000"/>
          <w:szCs w:val="24"/>
          <w:u w:val="single"/>
          <w:lang w:val="sr-Cyrl-RS"/>
        </w:rPr>
        <w:t>едметне Kонкурсне документ</w:t>
      </w:r>
      <w:r w:rsidR="00E54611">
        <w:rPr>
          <w:b/>
          <w:color w:val="FF0000"/>
          <w:szCs w:val="24"/>
          <w:u w:val="single"/>
          <w:lang w:val="sr-Cyrl-RS"/>
        </w:rPr>
        <w:t xml:space="preserve">ације у </w:t>
      </w:r>
      <w:r w:rsidR="00871D30" w:rsidRPr="00871D30">
        <w:rPr>
          <w:b/>
          <w:color w:val="FF0000"/>
          <w:szCs w:val="24"/>
          <w:u w:val="single"/>
          <w:lang w:val="sr-Cyrl-RS"/>
        </w:rPr>
        <w:t xml:space="preserve">Одељку VI/1 Техничка спецификација – Партија 1 </w:t>
      </w:r>
      <w:r w:rsidR="00E54611">
        <w:rPr>
          <w:b/>
          <w:color w:val="FF0000"/>
          <w:szCs w:val="24"/>
          <w:u w:val="single"/>
          <w:lang w:val="sr-Cyrl-RS"/>
        </w:rPr>
        <w:t>, тачка 2,</w:t>
      </w:r>
      <w:r w:rsidRPr="00121CCF">
        <w:rPr>
          <w:b/>
          <w:color w:val="FF0000"/>
          <w:szCs w:val="24"/>
          <w:u w:val="single"/>
          <w:lang w:val="sr-Cyrl-RS"/>
        </w:rPr>
        <w:t xml:space="preserve"> у складу са чланом 63. Закона о јавним набавкама („Сл. гласник РС“, бр. 124/12 , 14/15 , 68/15) и објављује овај пречишћен текст конкурсне документације за предметну јавну набавку, на основу које понуђачи треба да припреме и поднесу своје понуде. Измене су сачињене црвеном бојом.</w:t>
      </w:r>
    </w:p>
    <w:p w14:paraId="424F283E" w14:textId="77777777" w:rsidR="00121CCF" w:rsidRPr="00121CCF" w:rsidRDefault="00121CCF" w:rsidP="00121CCF">
      <w:pPr>
        <w:rPr>
          <w:b/>
          <w:color w:val="FF0000"/>
          <w:szCs w:val="24"/>
          <w:u w:val="single"/>
          <w:lang w:val="sr-Cyrl-RS"/>
        </w:rPr>
      </w:pPr>
    </w:p>
    <w:p w14:paraId="71C7A23F" w14:textId="77777777" w:rsidR="00121CCF" w:rsidRPr="00121CCF" w:rsidRDefault="00121CCF" w:rsidP="00121CCF">
      <w:pPr>
        <w:jc w:val="center"/>
        <w:rPr>
          <w:b/>
          <w:color w:val="FF0000"/>
          <w:szCs w:val="24"/>
          <w:u w:val="single"/>
          <w:lang w:val="sr-Cyrl-RS"/>
        </w:rPr>
      </w:pPr>
    </w:p>
    <w:p w14:paraId="29283423" w14:textId="77777777" w:rsidR="008A43F4" w:rsidRDefault="008A43F4" w:rsidP="0086713B">
      <w:pPr>
        <w:jc w:val="center"/>
        <w:rPr>
          <w:color w:val="000000"/>
          <w:szCs w:val="24"/>
          <w:lang w:val="sr-Cyrl-RS"/>
        </w:rPr>
      </w:pPr>
    </w:p>
    <w:p w14:paraId="0664E21C" w14:textId="77777777" w:rsidR="008A43F4" w:rsidRDefault="008A43F4"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658667D6" w14:textId="1E9BDAFD"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96FC3">
        <w:rPr>
          <w:szCs w:val="24"/>
          <w:lang w:val="sr-Latn-RS"/>
        </w:rPr>
        <w:t>-170</w:t>
      </w:r>
      <w:r w:rsidR="000E54BE">
        <w:rPr>
          <w:szCs w:val="24"/>
          <w:lang w:val="sr-Latn-RS"/>
        </w:rPr>
        <w:t>/2016</w:t>
      </w:r>
      <w:r w:rsidR="000E54BE" w:rsidRPr="007C5C1F">
        <w:rPr>
          <w:szCs w:val="24"/>
          <w:lang w:val="sr-Latn-RS"/>
        </w:rPr>
        <w:t xml:space="preserve">-02 </w:t>
      </w:r>
      <w:r w:rsidR="000E54BE" w:rsidRPr="007C5C1F">
        <w:rPr>
          <w:szCs w:val="24"/>
          <w:lang w:val="sr-Cyrl-RS"/>
        </w:rPr>
        <w:t xml:space="preserve">од </w:t>
      </w:r>
      <w:r w:rsidR="00096FC3" w:rsidRPr="003B0834">
        <w:rPr>
          <w:szCs w:val="24"/>
          <w:lang w:val="sr-Latn-RS"/>
        </w:rPr>
        <w:t>29.12</w:t>
      </w:r>
      <w:r w:rsidR="000E54BE" w:rsidRPr="003B0834">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96FC3">
        <w:rPr>
          <w:szCs w:val="24"/>
          <w:lang w:val="sr-Latn-RS"/>
        </w:rPr>
        <w:t>404-02-170</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96FC3" w:rsidRPr="003B0834">
        <w:rPr>
          <w:szCs w:val="24"/>
          <w:lang w:val="sr-Latn-RS"/>
        </w:rPr>
        <w:t>29</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Default="0086713B" w:rsidP="0086713B">
      <w:pPr>
        <w:jc w:val="center"/>
        <w:rPr>
          <w:b/>
          <w:szCs w:val="24"/>
          <w:lang w:val="sr-Cyrl-RS"/>
        </w:rPr>
      </w:pPr>
      <w:proofErr w:type="gramStart"/>
      <w:r w:rsidRPr="00210684">
        <w:rPr>
          <w:rFonts w:eastAsia="TimesNewRomanPS-BoldMT"/>
          <w:b/>
          <w:bCs/>
          <w:szCs w:val="24"/>
        </w:rPr>
        <w:t>за</w:t>
      </w:r>
      <w:proofErr w:type="gramEnd"/>
      <w:r w:rsidRPr="00210684">
        <w:rPr>
          <w:rFonts w:eastAsia="TimesNewRomanPS-BoldMT"/>
          <w:b/>
          <w:bCs/>
          <w:szCs w:val="24"/>
        </w:rPr>
        <w:t xml:space="preserve">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23F1FA71" w14:textId="77777777" w:rsidR="00096FC3" w:rsidRPr="00096FC3" w:rsidRDefault="00096FC3" w:rsidP="00096FC3">
      <w:pPr>
        <w:jc w:val="center"/>
        <w:rPr>
          <w:b/>
          <w:szCs w:val="24"/>
          <w:lang w:val="sr-Cyrl-RS"/>
        </w:rPr>
      </w:pPr>
      <w:r>
        <w:rPr>
          <w:b/>
          <w:szCs w:val="24"/>
          <w:lang w:val="sr-Cyrl-RS"/>
        </w:rPr>
        <w:t>ПАРТИЈА 1- НАБАВКА СЕРВЕРСКЕ РАЧУНАРСКЕ ОПРЕМЕ</w:t>
      </w:r>
    </w:p>
    <w:p w14:paraId="7D1BA85A" w14:textId="43C75F71" w:rsidR="0086713B" w:rsidRPr="00210684" w:rsidRDefault="00096FC3" w:rsidP="0086713B">
      <w:pPr>
        <w:jc w:val="center"/>
        <w:rPr>
          <w:b/>
          <w:szCs w:val="24"/>
          <w:lang w:val="sr-Cyrl-RS"/>
        </w:rPr>
      </w:pPr>
      <w:r>
        <w:rPr>
          <w:b/>
          <w:szCs w:val="24"/>
          <w:lang w:val="sr-Cyrl-RS"/>
        </w:rPr>
        <w:t xml:space="preserve"> број јавне набавке О-42</w:t>
      </w:r>
      <w:r w:rsidR="0095216C" w:rsidRPr="00210684">
        <w:rPr>
          <w:b/>
          <w:szCs w:val="24"/>
          <w:lang w:val="sr-Cyrl-RS"/>
        </w:rPr>
        <w:t>/2016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096FC3">
        <w:tc>
          <w:tcPr>
            <w:tcW w:w="736"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096FC3">
        <w:tc>
          <w:tcPr>
            <w:tcW w:w="736"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096FC3">
        <w:tc>
          <w:tcPr>
            <w:tcW w:w="736"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096FC3">
        <w:tc>
          <w:tcPr>
            <w:tcW w:w="736" w:type="dxa"/>
            <w:shd w:val="clear" w:color="auto" w:fill="auto"/>
          </w:tcPr>
          <w:p w14:paraId="5114989E" w14:textId="1431EA85"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096FC3">
        <w:tc>
          <w:tcPr>
            <w:tcW w:w="736"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096FC3">
        <w:tc>
          <w:tcPr>
            <w:tcW w:w="736" w:type="dxa"/>
            <w:shd w:val="clear" w:color="auto" w:fill="auto"/>
          </w:tcPr>
          <w:p w14:paraId="33A31D44" w14:textId="18125D9A"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0BE59393" w14:textId="77777777" w:rsidTr="00096FC3">
        <w:tc>
          <w:tcPr>
            <w:tcW w:w="736" w:type="dxa"/>
            <w:shd w:val="clear" w:color="auto" w:fill="auto"/>
          </w:tcPr>
          <w:p w14:paraId="47BD75BC" w14:textId="2243C82C" w:rsidR="0086713B" w:rsidRPr="003166CF" w:rsidRDefault="00096FC3"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5A563DDF" w14:textId="77777777" w:rsidTr="00096FC3">
        <w:tc>
          <w:tcPr>
            <w:tcW w:w="736"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096FC3">
        <w:tc>
          <w:tcPr>
            <w:tcW w:w="736"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096FC3">
        <w:tc>
          <w:tcPr>
            <w:tcW w:w="736"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096FC3">
        <w:tc>
          <w:tcPr>
            <w:tcW w:w="736"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7375" w:type="dxa"/>
            <w:shd w:val="clear" w:color="auto" w:fill="auto"/>
          </w:tcPr>
          <w:p w14:paraId="17DC95A0" w14:textId="2AB6577E"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00096FC3">
              <w:rPr>
                <w:szCs w:val="24"/>
                <w:lang w:val="sr-Cyrl-RS"/>
              </w:rPr>
              <w:t xml:space="preserve"> ЗА ПАРТИЈУ 1 </w:t>
            </w:r>
          </w:p>
        </w:tc>
      </w:tr>
      <w:tr w:rsidR="0086713B" w:rsidRPr="003166CF" w14:paraId="3769DBFC" w14:textId="77777777" w:rsidTr="00096FC3">
        <w:tc>
          <w:tcPr>
            <w:tcW w:w="736"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096FC3">
        <w:tc>
          <w:tcPr>
            <w:tcW w:w="736"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096FC3">
        <w:tc>
          <w:tcPr>
            <w:tcW w:w="736"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096FC3">
        <w:tc>
          <w:tcPr>
            <w:tcW w:w="736"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proofErr w:type="gramStart"/>
      <w:r>
        <w:rPr>
          <w:b/>
          <w:szCs w:val="24"/>
        </w:rPr>
        <w:t xml:space="preserve">I  </w:t>
      </w:r>
      <w:r w:rsidR="0086713B" w:rsidRPr="003166CF">
        <w:rPr>
          <w:b/>
          <w:szCs w:val="24"/>
        </w:rPr>
        <w:t>ОПШТИ</w:t>
      </w:r>
      <w:proofErr w:type="gramEnd"/>
      <w:r w:rsidR="0086713B" w:rsidRPr="003166CF">
        <w:rPr>
          <w:b/>
          <w:szCs w:val="24"/>
        </w:rPr>
        <w:t xml:space="preserve">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5C2CD54E"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3EFFF06C"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арске опреме</w:t>
      </w:r>
      <w:r w:rsidR="003B0834">
        <w:rPr>
          <w:rFonts w:ascii="Times New Roman" w:hAnsi="Times New Roman"/>
          <w:sz w:val="24"/>
          <w:szCs w:val="24"/>
          <w:lang w:val="sr-Cyrl-RS"/>
        </w:rPr>
        <w:t xml:space="preserve">, Партија 1 </w:t>
      </w:r>
      <w:r w:rsidR="003B0834" w:rsidRPr="000821D3">
        <w:rPr>
          <w:rFonts w:ascii="Times New Roman" w:hAnsi="Times New Roman"/>
          <w:sz w:val="24"/>
          <w:szCs w:val="24"/>
          <w:lang w:val="sr-Cyrl-RS"/>
        </w:rPr>
        <w:t>набавка серверске рачунарске опреме</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BB725F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w:t>
      </w:r>
      <w:r w:rsidR="005A3C2D">
        <w:rPr>
          <w:szCs w:val="24"/>
          <w:lang w:val="sr-Cyrl-RS"/>
        </w:rPr>
        <w:t>42</w:t>
      </w:r>
      <w:r w:rsidR="000708E1">
        <w:rPr>
          <w:szCs w:val="24"/>
          <w:lang w:val="sr-Cyrl-RS"/>
        </w:rPr>
        <w:t>/2016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60EFDB98" w:rsidR="0086713B" w:rsidRPr="003166CF" w:rsidRDefault="0086713B" w:rsidP="0086713B">
      <w:pPr>
        <w:rPr>
          <w:szCs w:val="24"/>
          <w:lang w:val="sr-Cyrl-RS"/>
        </w:rPr>
      </w:pPr>
      <w:r w:rsidRPr="003166CF">
        <w:rPr>
          <w:szCs w:val="24"/>
          <w:lang w:val="sr-Cyrl-RS"/>
        </w:rPr>
        <w:tab/>
        <w:t xml:space="preserve">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w:t>
      </w:r>
      <w:proofErr w:type="gramStart"/>
      <w:r w:rsidRPr="003166CF">
        <w:rPr>
          <w:rFonts w:eastAsia="TimesNewRomanPSMT"/>
          <w:bCs/>
          <w:color w:val="000000"/>
          <w:szCs w:val="24"/>
          <w:lang w:val="sr-Cyrl-RS"/>
        </w:rPr>
        <w:t xml:space="preserve">- </w:t>
      </w:r>
      <w:r w:rsidRPr="003166CF">
        <w:rPr>
          <w:rFonts w:eastAsia="TimesNewRomanPSMT"/>
          <w:bCs/>
          <w:color w:val="000000"/>
          <w:szCs w:val="24"/>
        </w:rPr>
        <w:t xml:space="preserve"> </w:t>
      </w:r>
      <w:r w:rsidRPr="003166CF">
        <w:rPr>
          <w:rFonts w:eastAsia="TimesNewRomanPSMT"/>
          <w:bCs/>
          <w:color w:val="000000"/>
          <w:szCs w:val="24"/>
          <w:lang w:val="uz-Cyrl-UZ"/>
        </w:rPr>
        <w:t>Министарство</w:t>
      </w:r>
      <w:proofErr w:type="gramEnd"/>
      <w:r w:rsidRPr="003166CF">
        <w:rPr>
          <w:rFonts w:eastAsia="TimesNewRomanPSMT"/>
          <w:bCs/>
          <w:color w:val="000000"/>
          <w:szCs w:val="24"/>
          <w:lang w:val="uz-Cyrl-UZ"/>
        </w:rPr>
        <w:t xml:space="preserve">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10D3D193" w:rsidR="0086713B" w:rsidRPr="003166CF" w:rsidRDefault="0086713B" w:rsidP="0086713B">
      <w:pPr>
        <w:jc w:val="center"/>
        <w:rPr>
          <w:szCs w:val="24"/>
          <w:lang w:val="sr-Cyrl-RS"/>
        </w:rPr>
      </w:pPr>
      <w:r w:rsidRPr="003166CF">
        <w:rPr>
          <w:rFonts w:eastAsia="TimesNewRomanPS-BoldMT"/>
          <w:bCs/>
          <w:szCs w:val="24"/>
        </w:rPr>
        <w:lastRenderedPageBreak/>
        <w:t>,</w:t>
      </w:r>
      <w:proofErr w:type="gramStart"/>
      <w:r w:rsidRPr="003166CF">
        <w:rPr>
          <w:rFonts w:eastAsia="TimesNewRomanPS-BoldMT"/>
          <w:bCs/>
          <w:szCs w:val="24"/>
        </w:rPr>
        <w:t>,П</w:t>
      </w:r>
      <w:r w:rsidRPr="003166CF">
        <w:rPr>
          <w:rFonts w:eastAsia="TimesNewRomanPS-BoldMT"/>
          <w:bCs/>
          <w:szCs w:val="24"/>
          <w:lang w:val="uz-Cyrl-UZ"/>
        </w:rPr>
        <w:t>онуда</w:t>
      </w:r>
      <w:proofErr w:type="gramEnd"/>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w:t>
      </w:r>
      <w:r w:rsidR="000708E1">
        <w:rPr>
          <w:szCs w:val="24"/>
          <w:lang w:val="sr-Cyrl-RS"/>
        </w:rPr>
        <w:t>/2016</w:t>
      </w:r>
      <w:r w:rsidR="00452255">
        <w:rPr>
          <w:szCs w:val="24"/>
          <w:lang w:val="sr-Cyrl-RS"/>
        </w:rPr>
        <w:t>, Партија 1 серверска рачунарска опрема</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63F56BF6" w14:textId="727CDAF6" w:rsidR="00704C21" w:rsidRPr="003166CF" w:rsidRDefault="00704C21"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Pr>
          <w:rFonts w:ascii="Times New Roman" w:eastAsia="TimesNewRomanPSMT" w:hAnsi="Times New Roman"/>
          <w:bCs/>
          <w:color w:val="000000"/>
          <w:sz w:val="24"/>
          <w:szCs w:val="24"/>
          <w:lang w:val="sr-Cyrl-RS"/>
        </w:rPr>
        <w:t>Одлуком о обустави поступка 404-02-113/2016-02/19 од 14.12.2016. године обустаљена је Партија 1 набавка серверске рачунарске опреме.</w:t>
      </w:r>
    </w:p>
    <w:p w14:paraId="3D7E0090" w14:textId="77777777"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rPr>
      </w:pPr>
    </w:p>
    <w:p w14:paraId="3213D277" w14:textId="25E86C48"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lang w:val="sr-Cyrl-RS"/>
        </w:rPr>
      </w:pPr>
      <w:r w:rsidRPr="003166CF">
        <w:rPr>
          <w:rFonts w:ascii="Times New Roman" w:eastAsia="TimesNewRomanPSMT" w:hAnsi="Times New Roman"/>
          <w:bCs/>
          <w:color w:val="000000"/>
          <w:sz w:val="24"/>
          <w:szCs w:val="24"/>
        </w:rPr>
        <w:t>Предметна јавна набавк</w:t>
      </w:r>
      <w:r>
        <w:rPr>
          <w:rFonts w:ascii="Times New Roman" w:eastAsia="TimesNewRomanPSMT" w:hAnsi="Times New Roman"/>
          <w:bCs/>
          <w:color w:val="000000"/>
          <w:sz w:val="24"/>
          <w:szCs w:val="24"/>
          <w:lang w:val="sr-Cyrl-RS"/>
        </w:rPr>
        <w:t>а поново се спроводи за  партију 1 набавка серверске рачунарске опреме</w:t>
      </w:r>
      <w:r w:rsidRPr="003166CF">
        <w:rPr>
          <w:rFonts w:ascii="Times New Roman" w:eastAsia="TimesNewRomanPSMT" w:hAnsi="Times New Roman"/>
          <w:bCs/>
          <w:color w:val="000000"/>
          <w:sz w:val="24"/>
          <w:szCs w:val="24"/>
          <w:lang w:val="sr-Cyrl-RS"/>
        </w:rPr>
        <w:t>.</w:t>
      </w:r>
    </w:p>
    <w:p w14:paraId="0485E56B" w14:textId="77777777" w:rsidR="0086713B" w:rsidRDefault="0086713B" w:rsidP="0086713B">
      <w:pPr>
        <w:autoSpaceDE w:val="0"/>
        <w:autoSpaceDN w:val="0"/>
        <w:adjustRightInd w:val="0"/>
        <w:rPr>
          <w:rFonts w:eastAsia="TimesNewRomanPSMT"/>
          <w:b/>
          <w:bCs/>
          <w:color w:val="000000"/>
          <w:szCs w:val="24"/>
          <w:lang w:val="uz-Cyrl-UZ"/>
        </w:rPr>
      </w:pPr>
    </w:p>
    <w:p w14:paraId="608EC312" w14:textId="77777777" w:rsidR="00704C21" w:rsidRPr="003166CF" w:rsidRDefault="00704C21"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3AE90574"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О-42/2016, Партија 1 </w:t>
      </w:r>
      <w:r w:rsidR="003B0834">
        <w:rPr>
          <w:szCs w:val="24"/>
          <w:lang w:val="sr-Cyrl-RS"/>
        </w:rPr>
        <w:t>набавка серверске рачунарске опреме</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3A8FED28" w14:textId="781CB944" w:rsidR="0086713B" w:rsidRPr="003166CF" w:rsidRDefault="0086713B" w:rsidP="009E0B13">
      <w:pPr>
        <w:rPr>
          <w:lang w:val="sr-Cyrl-RS"/>
        </w:rPr>
      </w:pPr>
      <w:r w:rsidRPr="003166CF">
        <w:rPr>
          <w:rFonts w:eastAsia="TimesNewRomanPSMT"/>
          <w:bCs/>
          <w:iCs/>
          <w:szCs w:val="24"/>
          <w:lang w:val="uz-Cyrl-UZ"/>
        </w:rPr>
        <w:t xml:space="preserve">           „Допуна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рачунарске оп</w:t>
      </w:r>
      <w:r w:rsidR="000708E1">
        <w:rPr>
          <w:szCs w:val="24"/>
          <w:lang w:val="sr-Cyrl-RS"/>
        </w:rPr>
        <w:t xml:space="preserve">реме, </w:t>
      </w:r>
      <w:r w:rsidR="009E0B13">
        <w:rPr>
          <w:szCs w:val="24"/>
          <w:lang w:val="sr-Cyrl-RS"/>
        </w:rPr>
        <w:t xml:space="preserve">број јавне набавке О-42/2016, Партија 1 </w:t>
      </w:r>
      <w:r w:rsidR="003B0834">
        <w:rPr>
          <w:szCs w:val="24"/>
          <w:lang w:val="sr-Cyrl-RS"/>
        </w:rPr>
        <w:t>набавка серверске рачунарске опреме</w:t>
      </w:r>
      <w:r w:rsidR="009E0B13" w:rsidDel="009E0B13">
        <w:rPr>
          <w:lang w:val="sr-Cyrl-RS"/>
        </w:rPr>
        <w:t xml:space="preserve"> </w:t>
      </w:r>
      <w:r w:rsidRPr="003166CF">
        <w:rPr>
          <w:lang w:val="sr-Cyrl-RS"/>
        </w:rPr>
        <w:t xml:space="preserve">„Измена и допуна понуде </w:t>
      </w:r>
      <w:r w:rsidRPr="003166CF">
        <w:t xml:space="preserve">за јавну набавку </w:t>
      </w:r>
      <w:r w:rsidRPr="003166CF">
        <w:rPr>
          <w:lang w:val="sr-Latn-RS"/>
        </w:rPr>
        <w:t xml:space="preserve">- </w:t>
      </w:r>
      <w:r w:rsidRPr="003166CF">
        <w:rPr>
          <w:lang w:val="sr-Cyrl-RS"/>
        </w:rPr>
        <w:t>Набав</w:t>
      </w:r>
      <w:r w:rsidR="000708E1">
        <w:rPr>
          <w:lang w:val="sr-Cyrl-RS"/>
        </w:rPr>
        <w:t xml:space="preserve">ка серверске рачунарске опреме и остале </w:t>
      </w:r>
      <w:r w:rsidRPr="003166CF">
        <w:rPr>
          <w:lang w:val="sr-Cyrl-RS"/>
        </w:rPr>
        <w:t>ра</w:t>
      </w:r>
      <w:r w:rsidR="000708E1">
        <w:rPr>
          <w:lang w:val="sr-Cyrl-RS"/>
        </w:rPr>
        <w:t xml:space="preserve">чунарске опреме, </w:t>
      </w:r>
      <w:r w:rsidR="00452255">
        <w:rPr>
          <w:lang w:val="sr-Cyrl-RS"/>
        </w:rPr>
        <w:t>број јавне набавке О-42/2016, Партија 1 серверска рачунарска опрема</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5B7A6DCE"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 xml:space="preserve">чунарске опреме , </w:t>
      </w:r>
      <w:r w:rsidR="000372A6">
        <w:rPr>
          <w:szCs w:val="24"/>
          <w:lang w:val="sr-Cyrl-RS"/>
        </w:rPr>
        <w:t>број јавне набавке О-42/2016, Партија 1 серверска рачунарска опрема</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 xml:space="preserve">1) </w:t>
      </w:r>
      <w:proofErr w:type="gramStart"/>
      <w:r w:rsidRPr="003166CF">
        <w:rPr>
          <w:szCs w:val="24"/>
        </w:rPr>
        <w:t>податке</w:t>
      </w:r>
      <w:proofErr w:type="gramEnd"/>
      <w:r w:rsidRPr="003166CF">
        <w:rPr>
          <w:szCs w:val="24"/>
        </w:rPr>
        <w:t xml:space="preserve">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 xml:space="preserve">2) </w:t>
      </w:r>
      <w:proofErr w:type="gramStart"/>
      <w:r w:rsidRPr="003166CF">
        <w:rPr>
          <w:rFonts w:ascii="Times New Roman" w:hAnsi="Times New Roman"/>
          <w:sz w:val="24"/>
          <w:szCs w:val="24"/>
          <w:lang w:val="en-US" w:eastAsia="en-US"/>
        </w:rPr>
        <w:t>опис</w:t>
      </w:r>
      <w:proofErr w:type="gramEnd"/>
      <w:r w:rsidRPr="003166CF">
        <w:rPr>
          <w:rFonts w:ascii="Times New Roman" w:hAnsi="Times New Roman"/>
          <w:sz w:val="24"/>
          <w:szCs w:val="24"/>
          <w:lang w:val="en-US" w:eastAsia="en-US"/>
        </w:rPr>
        <w:t xml:space="preserve">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00FC4E15"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1D4BE6D6" w:rsidR="00021843" w:rsidRPr="000821D3" w:rsidRDefault="00021843" w:rsidP="00021843">
      <w:pPr>
        <w:ind w:firstLine="720"/>
        <w:rPr>
          <w:strike/>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sidR="009A1FDD">
        <w:rPr>
          <w:strike/>
          <w:szCs w:val="24"/>
          <w:lang w:val="sr-Cyrl-RS"/>
        </w:rPr>
        <w:t>.</w:t>
      </w:r>
      <w:r w:rsidR="00BF65EC" w:rsidRPr="000821D3">
        <w:rPr>
          <w:strike/>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0CC4EBAF"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Место испоруке  је</w:t>
      </w:r>
      <w:r w:rsidR="00644594">
        <w:rPr>
          <w:rFonts w:ascii="Times New Roman" w:hAnsi="Times New Roman"/>
          <w:sz w:val="24"/>
          <w:szCs w:val="24"/>
          <w:lang w:val="sr-Cyrl-RS"/>
        </w:rPr>
        <w:t xml:space="preserve"> на локацији министарства, Париска 7, </w:t>
      </w:r>
      <w:r w:rsidRPr="00644594">
        <w:rPr>
          <w:rFonts w:ascii="Times New Roman" w:hAnsi="Times New Roman"/>
          <w:sz w:val="24"/>
          <w:szCs w:val="24"/>
          <w:lang w:val="sr-Cyrl-RS"/>
        </w:rPr>
        <w:t>Београд.</w:t>
      </w:r>
      <w:r w:rsidRPr="003166CF">
        <w:rPr>
          <w:rFonts w:ascii="Times New Roman" w:hAnsi="Times New Roman"/>
          <w:sz w:val="24"/>
          <w:szCs w:val="24"/>
          <w:lang w:val="sr-Cyrl-RS"/>
        </w:rPr>
        <w:t xml:space="preserve"> </w:t>
      </w:r>
    </w:p>
    <w:p w14:paraId="15269927" w14:textId="19919535"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w:t>
      </w:r>
      <w:r w:rsidR="000D25EA">
        <w:rPr>
          <w:noProof/>
          <w:szCs w:val="24"/>
          <w:lang w:val="sr-Latn-RS"/>
        </w:rPr>
        <w:t>2</w:t>
      </w:r>
      <w:r w:rsidR="00B10A5C">
        <w:rPr>
          <w:noProof/>
          <w:szCs w:val="24"/>
          <w:lang w:val="ru-RU"/>
        </w:rPr>
        <w:t>0</w:t>
      </w:r>
      <w:r w:rsidRPr="003166CF">
        <w:rPr>
          <w:noProof/>
          <w:szCs w:val="24"/>
          <w:lang w:val="ru-RU"/>
        </w:rPr>
        <w:t xml:space="preserve"> дана од дана закључења уговора.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 xml:space="preserve">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w:t>
      </w:r>
      <w:r w:rsidRPr="003166CF">
        <w:rPr>
          <w:noProof/>
          <w:szCs w:val="24"/>
          <w:lang w:val="ru-RU"/>
        </w:rPr>
        <w:lastRenderedPageBreak/>
        <w:t>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247FA4F1" w14:textId="0825C77B" w:rsidR="006854B7" w:rsidRDefault="006F1FAA" w:rsidP="0086713B">
      <w:pPr>
        <w:autoSpaceDE w:val="0"/>
        <w:autoSpaceDN w:val="0"/>
        <w:adjustRightInd w:val="0"/>
        <w:rPr>
          <w:rFonts w:eastAsia="TimesNewRomanPSMT"/>
          <w:b/>
          <w:bCs/>
          <w:iCs/>
          <w:szCs w:val="24"/>
          <w:u w:val="single"/>
          <w:lang w:val="uz-Cyrl-UZ"/>
        </w:rPr>
      </w:pPr>
      <w:r w:rsidRPr="003166CF" w:rsidDel="006F1FAA">
        <w:rPr>
          <w:szCs w:val="24"/>
          <w:lang w:val="sr-Cyrl-RS"/>
        </w:rPr>
        <w:t xml:space="preserve"> </w:t>
      </w:r>
    </w:p>
    <w:p w14:paraId="093154D4" w14:textId="007EED73"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t xml:space="preserve">  Изабрани понуђач/Добављач је дужан да достави:</w:t>
      </w:r>
    </w:p>
    <w:p w14:paraId="611B935C" w14:textId="1A540A90" w:rsidR="0086713B" w:rsidRPr="003166CF" w:rsidRDefault="006854B7" w:rsidP="000821D3">
      <w:pPr>
        <w:autoSpaceDE w:val="0"/>
        <w:autoSpaceDN w:val="0"/>
        <w:adjustRightInd w:val="0"/>
        <w:ind w:firstLine="720"/>
        <w:rPr>
          <w:rFonts w:eastAsia="TimesNewRomanPSMT"/>
          <w:b/>
          <w:bCs/>
          <w:iCs/>
          <w:szCs w:val="24"/>
          <w:lang w:val="uz-Cyrl-UZ"/>
        </w:rPr>
      </w:pPr>
      <w:r w:rsidRPr="00446940">
        <w:rPr>
          <w:rFonts w:eastAsia="TimesNewRomanPSMT"/>
          <w:bCs/>
          <w:iCs/>
          <w:szCs w:val="24"/>
          <w:lang w:val="uz-Cyrl-UZ"/>
        </w:rPr>
        <w:t>•</w:t>
      </w:r>
      <w:r w:rsidR="0086713B" w:rsidRPr="003166CF">
        <w:rPr>
          <w:rFonts w:eastAsia="TimesNewRomanPSMT"/>
          <w:b/>
          <w:bCs/>
          <w:iCs/>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6A3B39F0"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 xml:space="preserve">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EC36BF" w:rsidRPr="00EC36BF">
        <w:rPr>
          <w:rFonts w:ascii="Times New Roman" w:eastAsia="TimesNewRomanPSMT" w:hAnsi="Times New Roman"/>
          <w:bCs/>
          <w:iCs/>
          <w:color w:val="FF0000"/>
          <w:sz w:val="24"/>
          <w:szCs w:val="24"/>
          <w:lang w:val="sr-Latn-RS"/>
        </w:rPr>
        <w:t>1</w:t>
      </w:r>
      <w:r w:rsidRPr="00EC36BF">
        <w:rPr>
          <w:rFonts w:ascii="Times New Roman" w:eastAsia="TimesNewRomanPSMT" w:hAnsi="Times New Roman"/>
          <w:bCs/>
          <w:iCs/>
          <w:color w:val="FF0000"/>
          <w:sz w:val="24"/>
          <w:szCs w:val="24"/>
          <w:lang w:val="uz-Cyrl-UZ"/>
        </w:rPr>
        <w:t>5 (пет</w:t>
      </w:r>
      <w:r w:rsidR="00EC36BF" w:rsidRPr="00EC36BF">
        <w:rPr>
          <w:rFonts w:ascii="Times New Roman" w:eastAsia="TimesNewRomanPSMT" w:hAnsi="Times New Roman"/>
          <w:bCs/>
          <w:iCs/>
          <w:color w:val="FF0000"/>
          <w:sz w:val="24"/>
          <w:szCs w:val="24"/>
          <w:lang w:val="sr-Cyrl-RS"/>
        </w:rPr>
        <w:t>наест</w:t>
      </w:r>
      <w:r w:rsidRPr="00EC36B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t xml:space="preserve">Сва горе наведена средства финансијског обезбеђења и то </w:t>
      </w:r>
      <w:r w:rsidRPr="00EC36BF">
        <w:rPr>
          <w:strike/>
          <w:color w:val="FF0000"/>
          <w:szCs w:val="24"/>
          <w:lang w:val="sr-Cyrl-RS"/>
        </w:rPr>
        <w:t>П</w:t>
      </w:r>
      <w:r w:rsidRPr="00EC36BF">
        <w:rPr>
          <w:strike/>
          <w:color w:val="FF0000"/>
          <w:szCs w:val="24"/>
        </w:rPr>
        <w:t>исм</w:t>
      </w:r>
      <w:r w:rsidRPr="00EC36BF">
        <w:rPr>
          <w:strike/>
          <w:color w:val="FF0000"/>
          <w:szCs w:val="24"/>
          <w:lang w:val="sr-Cyrl-RS"/>
        </w:rPr>
        <w:t>а</w:t>
      </w:r>
      <w:r w:rsidRPr="00EC36BF">
        <w:rPr>
          <w:strike/>
          <w:color w:val="FF0000"/>
          <w:szCs w:val="24"/>
        </w:rPr>
        <w:t xml:space="preserve"> о намерама</w:t>
      </w:r>
      <w:r w:rsidRPr="00EC36BF">
        <w:rPr>
          <w:strike/>
          <w:color w:val="FF0000"/>
          <w:szCs w:val="24"/>
          <w:lang w:val="sr-Cyrl-RS"/>
        </w:rPr>
        <w:t xml:space="preserve"> за издавање банкарских гаранција</w:t>
      </w:r>
      <w:r w:rsidRPr="00EC36BF">
        <w:rPr>
          <w:color w:val="FF0000"/>
          <w:szCs w:val="24"/>
          <w:lang w:val="sr-Cyrl-RS"/>
        </w:rPr>
        <w:t xml:space="preserve"> </w:t>
      </w:r>
      <w:r w:rsidRPr="008A43F4">
        <w:rPr>
          <w:strike/>
          <w:color w:val="FF0000"/>
          <w:szCs w:val="24"/>
          <w:lang w:val="sr-Cyrl-RS"/>
        </w:rPr>
        <w:t>и</w:t>
      </w:r>
      <w:r w:rsidRPr="003166CF">
        <w:rPr>
          <w:szCs w:val="24"/>
          <w:lang w:val="sr-Cyrl-RS"/>
        </w:rPr>
        <w:t xml:space="preserve">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w:t>
      </w:r>
      <w:r w:rsidRPr="003166CF">
        <w:rPr>
          <w:szCs w:val="24"/>
          <w:lang w:val="sr-Cyrl-RS"/>
        </w:rPr>
        <w:lastRenderedPageBreak/>
        <w:t xml:space="preserve">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3F42558B" w:rsidR="0086713B" w:rsidRPr="00715487" w:rsidRDefault="0086713B" w:rsidP="0086713B">
      <w:pPr>
        <w:ind w:left="22" w:firstLine="687"/>
        <w:rPr>
          <w:b/>
          <w:bCs/>
          <w:szCs w:val="24"/>
          <w:lang w:val="sr-Cyrl-RS"/>
        </w:rPr>
      </w:pPr>
      <w:r w:rsidRPr="003166CF">
        <w:rPr>
          <w:b/>
          <w:bCs/>
          <w:szCs w:val="24"/>
          <w:lang w:val="sr-Cyrl-RS"/>
        </w:rPr>
        <w:t>Захтеван</w:t>
      </w:r>
      <w:r w:rsidR="00FC5299">
        <w:rPr>
          <w:b/>
          <w:bCs/>
          <w:szCs w:val="24"/>
          <w:lang w:val="sr-Cyrl-RS"/>
        </w:rPr>
        <w:t>е</w:t>
      </w:r>
      <w:r w:rsidRPr="003166CF">
        <w:rPr>
          <w:b/>
          <w:bCs/>
          <w:szCs w:val="24"/>
          <w:lang w:val="sr-Cyrl-RS"/>
        </w:rPr>
        <w:t xml:space="preserve"> банкарск</w:t>
      </w:r>
      <w:r w:rsidR="00FC5299">
        <w:rPr>
          <w:b/>
          <w:bCs/>
          <w:szCs w:val="24"/>
          <w:lang w:val="sr-Cyrl-RS"/>
        </w:rPr>
        <w:t>е</w:t>
      </w:r>
      <w:r w:rsidRPr="003166CF">
        <w:rPr>
          <w:b/>
          <w:bCs/>
          <w:szCs w:val="24"/>
          <w:lang w:val="sr-Cyrl-RS"/>
        </w:rPr>
        <w:t xml:space="preserve">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0EE473B9" w14:textId="65A6CE68" w:rsidR="0086713B" w:rsidRPr="003166CF" w:rsidRDefault="0086713B" w:rsidP="0086713B">
      <w:pPr>
        <w:ind w:firstLine="720"/>
        <w:rPr>
          <w:b/>
          <w:szCs w:val="24"/>
          <w:u w:val="single"/>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hyperlink r:id="rId9" w:history="1">
        <w:r w:rsidR="00AF3124" w:rsidRPr="003A528C">
          <w:rPr>
            <w:rStyle w:val="Hyperlink"/>
            <w:rFonts w:eastAsia="ヒラギノ角ゴ Pro W3"/>
            <w:szCs w:val="24"/>
          </w:rPr>
          <w:t>javnenabavke@mtt.gov.rs</w:t>
        </w:r>
      </w:hyperlink>
      <w:r w:rsidR="00AF3124">
        <w:rPr>
          <w:rFonts w:eastAsia="ヒラギノ角ゴ Pro W3"/>
          <w:szCs w:val="24"/>
          <w:lang w:val="sr-Cyrl-RS"/>
        </w:rPr>
        <w:t xml:space="preserve"> </w:t>
      </w:r>
      <w:hyperlink r:id="rId10" w:history="1">
        <w:r w:rsidR="007C211B" w:rsidRPr="00AF3124">
          <w:rPr>
            <w:rStyle w:val="Hyperlink"/>
            <w:strike/>
            <w:color w:val="FF0000"/>
          </w:rPr>
          <w:t>mailto:slavisa.milosevic@digitalnaagenda.gov.rs</w:t>
        </w:r>
      </w:hyperlink>
      <w:r w:rsidRPr="00AF3124">
        <w:rPr>
          <w:rFonts w:eastAsia="ヒラギノ角ゴ Pro W3"/>
          <w:strike/>
          <w:color w:val="FF0000"/>
          <w:szCs w:val="24"/>
        </w:rPr>
        <w:t>.</w:t>
      </w:r>
      <w:r w:rsidRPr="00AF3124">
        <w:rPr>
          <w:rFonts w:eastAsia="ヒラギノ角ゴ Pro W3"/>
          <w:color w:val="FF0000"/>
          <w:szCs w:val="24"/>
        </w:rPr>
        <w:t xml:space="preserve"> </w:t>
      </w:r>
      <w:r w:rsidRPr="003166CF">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 xml:space="preserve">Министарство трговине, </w:t>
      </w:r>
      <w:proofErr w:type="gramStart"/>
      <w:r w:rsidRPr="003166CF">
        <w:rPr>
          <w:rFonts w:eastAsia="TimesNewRomanPSMT"/>
          <w:bCs/>
          <w:color w:val="000000"/>
          <w:szCs w:val="24"/>
          <w:lang w:val="uz-Cyrl-UZ"/>
        </w:rPr>
        <w:t>туризма  и</w:t>
      </w:r>
      <w:proofErr w:type="gramEnd"/>
      <w:r w:rsidRPr="003166CF">
        <w:rPr>
          <w:rFonts w:eastAsia="TimesNewRomanPSMT"/>
          <w:bCs/>
          <w:color w:val="000000"/>
          <w:szCs w:val="24"/>
          <w:lang w:val="uz-Cyrl-UZ"/>
        </w:rPr>
        <w:t xml:space="preserve">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lastRenderedPageBreak/>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 xml:space="preserve">документације сматраће се благовременим ако је примљен од стране </w:t>
      </w:r>
      <w:r w:rsidRPr="003166CF">
        <w:rPr>
          <w:szCs w:val="24"/>
        </w:rPr>
        <w:lastRenderedPageBreak/>
        <w:t>наручиоца најкасније седам дана пре истека рока за</w:t>
      </w:r>
      <w:r w:rsidRPr="003166CF">
        <w:rPr>
          <w:szCs w:val="24"/>
          <w:lang w:val="sr-Cyrl-RS"/>
        </w:rPr>
        <w:t xml:space="preserve"> </w:t>
      </w:r>
      <w:r w:rsidRPr="003166CF">
        <w:rPr>
          <w:szCs w:val="24"/>
        </w:rPr>
        <w:t>подношење понуда, а у поступку јавне набавке 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 xml:space="preserve">складу са чланом 63. </w:t>
      </w:r>
      <w:proofErr w:type="gramStart"/>
      <w:r w:rsidRPr="003166CF">
        <w:rPr>
          <w:szCs w:val="24"/>
        </w:rPr>
        <w:t>став</w:t>
      </w:r>
      <w:proofErr w:type="gramEnd"/>
      <w:r w:rsidRPr="003166CF">
        <w:rPr>
          <w:szCs w:val="24"/>
        </w:rPr>
        <w:t xml:space="preserve"> 2. </w:t>
      </w:r>
      <w:proofErr w:type="gramStart"/>
      <w:r w:rsidRPr="003166CF">
        <w:rPr>
          <w:szCs w:val="24"/>
        </w:rPr>
        <w:t>овог</w:t>
      </w:r>
      <w:proofErr w:type="gramEnd"/>
      <w:r w:rsidRPr="003166CF">
        <w:rPr>
          <w:szCs w:val="24"/>
        </w:rPr>
        <w:t xml:space="preserve">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 xml:space="preserve">након истека рока из става 3. </w:t>
      </w:r>
      <w:proofErr w:type="gramStart"/>
      <w:r w:rsidRPr="003166CF">
        <w:rPr>
          <w:szCs w:val="24"/>
        </w:rPr>
        <w:t>члана</w:t>
      </w:r>
      <w:proofErr w:type="gramEnd"/>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 xml:space="preserve">Одредбе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Писарница, са 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w:t>
      </w:r>
      <w:r w:rsidRPr="003166CF">
        <w:rPr>
          <w:b/>
          <w:szCs w:val="24"/>
          <w:lang w:val="sr-Cyrl-RS"/>
        </w:rPr>
        <w:lastRenderedPageBreak/>
        <w:t xml:space="preserve">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w:t>
      </w:r>
      <w:proofErr w:type="gramStart"/>
      <w:r w:rsidRPr="003166CF">
        <w:rPr>
          <w:szCs w:val="24"/>
          <w:lang w:val="sr-Cyrl-RS"/>
        </w:rPr>
        <w:t>,оо</w:t>
      </w:r>
      <w:proofErr w:type="gramEnd"/>
      <w:r w:rsidRPr="003166CF">
        <w:rPr>
          <w:szCs w:val="24"/>
          <w:lang w:val="sr-Cyrl-RS"/>
        </w:rPr>
        <w:t>)</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proofErr w:type="gramStart"/>
      <w:r w:rsidRPr="003166CF">
        <w:t>потврду</w:t>
      </w:r>
      <w:proofErr w:type="gramEnd"/>
      <w:r w:rsidRPr="003166CF">
        <w:t xml:space="preserve">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 xml:space="preserve">Као доказ о уплати таксе, у смислу члана 151. </w:t>
      </w:r>
      <w:proofErr w:type="gramStart"/>
      <w:r w:rsidRPr="003166CF">
        <w:rPr>
          <w:b/>
          <w:bCs/>
        </w:rPr>
        <w:t>став</w:t>
      </w:r>
      <w:proofErr w:type="gramEnd"/>
      <w:r w:rsidRPr="003166CF">
        <w:rPr>
          <w:b/>
          <w:bCs/>
        </w:rPr>
        <w:t xml:space="preserve"> 1. </w:t>
      </w:r>
      <w:proofErr w:type="gramStart"/>
      <w:r w:rsidRPr="003166CF">
        <w:rPr>
          <w:b/>
          <w:bCs/>
        </w:rPr>
        <w:t>тачка</w:t>
      </w:r>
      <w:proofErr w:type="gramEnd"/>
      <w:r w:rsidRPr="003166CF">
        <w:rPr>
          <w:b/>
          <w:bCs/>
        </w:rPr>
        <w:t xml:space="preserve">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proofErr w:type="gramStart"/>
      <w:r w:rsidRPr="003166CF">
        <w:rPr>
          <w:b/>
          <w:bCs/>
        </w:rPr>
        <w:t>елементе</w:t>
      </w:r>
      <w:proofErr w:type="gramEnd"/>
      <w:r w:rsidRPr="003166CF">
        <w:rPr>
          <w:b/>
          <w:bCs/>
        </w:rPr>
        <w:t>:</w:t>
      </w:r>
    </w:p>
    <w:p w14:paraId="2A524F25" w14:textId="77777777" w:rsidR="0086713B" w:rsidRPr="003166CF" w:rsidRDefault="0086713B" w:rsidP="00980A49">
      <w:pPr>
        <w:spacing w:line="240" w:lineRule="auto"/>
      </w:pPr>
      <w:r w:rsidRPr="003166CF">
        <w:t xml:space="preserve">(1) </w:t>
      </w:r>
      <w:proofErr w:type="gramStart"/>
      <w:r w:rsidRPr="003166CF">
        <w:t>да</w:t>
      </w:r>
      <w:proofErr w:type="gramEnd"/>
      <w:r w:rsidRPr="003166CF">
        <w:t xml:space="preserve"> буде издата од стране банке и да садржи печат банке;</w:t>
      </w:r>
    </w:p>
    <w:p w14:paraId="32B30A92" w14:textId="77777777" w:rsidR="0086713B" w:rsidRPr="003166CF" w:rsidRDefault="0086713B" w:rsidP="00980A49">
      <w:pPr>
        <w:spacing w:line="240" w:lineRule="auto"/>
      </w:pPr>
      <w:r w:rsidRPr="003166CF">
        <w:t xml:space="preserve">(2) </w:t>
      </w:r>
      <w:proofErr w:type="gramStart"/>
      <w:r w:rsidRPr="003166CF">
        <w:t>да</w:t>
      </w:r>
      <w:proofErr w:type="gramEnd"/>
      <w:r w:rsidRPr="003166CF">
        <w:t xml:space="preserve">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proofErr w:type="gramStart"/>
      <w:r w:rsidRPr="003166CF">
        <w:t>садржи</w:t>
      </w:r>
      <w:proofErr w:type="gramEnd"/>
      <w:r w:rsidRPr="003166CF">
        <w:t xml:space="preserve">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proofErr w:type="gramStart"/>
      <w:r w:rsidRPr="003166CF">
        <w:t>средстава</w:t>
      </w:r>
      <w:proofErr w:type="gramEnd"/>
      <w:r w:rsidRPr="003166CF">
        <w:t xml:space="preserve">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proofErr w:type="gramStart"/>
      <w:r w:rsidRPr="003166CF">
        <w:rPr>
          <w:b/>
          <w:bCs/>
          <w:iCs/>
        </w:rPr>
        <w:t>може</w:t>
      </w:r>
      <w:proofErr w:type="gramEnd"/>
      <w:r w:rsidRPr="003166CF">
        <w:rPr>
          <w:b/>
          <w:bCs/>
          <w:iCs/>
        </w:rPr>
        <w:t xml:space="preserve">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proofErr w:type="gramStart"/>
      <w:r w:rsidRPr="003166CF">
        <w:rPr>
          <w:b/>
          <w:bCs/>
          <w:iCs/>
        </w:rPr>
        <w:t>достављеног</w:t>
      </w:r>
      <w:proofErr w:type="gramEnd"/>
      <w:r w:rsidRPr="003166CF">
        <w:rPr>
          <w:b/>
          <w:bCs/>
          <w:iCs/>
        </w:rPr>
        <w:t xml:space="preserve">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proofErr w:type="gramStart"/>
      <w:r w:rsidRPr="003166CF">
        <w:rPr>
          <w:b/>
          <w:bCs/>
          <w:iCs/>
        </w:rPr>
        <w:t>тај</w:t>
      </w:r>
      <w:proofErr w:type="gramEnd"/>
      <w:r w:rsidRPr="003166CF">
        <w:rPr>
          <w:b/>
          <w:bCs/>
          <w:iCs/>
        </w:rPr>
        <w:t xml:space="preserve">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t xml:space="preserve">(3) </w:t>
      </w:r>
      <w:proofErr w:type="gramStart"/>
      <w:r w:rsidRPr="003166CF">
        <w:t>износ</w:t>
      </w:r>
      <w:proofErr w:type="gramEnd"/>
      <w:r w:rsidRPr="003166CF">
        <w:t xml:space="preserve"> таксе из члана 156. ЗЈН чија се уплата врши;</w:t>
      </w:r>
    </w:p>
    <w:p w14:paraId="4AEAC662" w14:textId="77777777" w:rsidR="0086713B" w:rsidRPr="003166CF" w:rsidRDefault="0086713B" w:rsidP="00980A49">
      <w:pPr>
        <w:spacing w:line="240" w:lineRule="auto"/>
      </w:pPr>
      <w:r w:rsidRPr="003166CF">
        <w:lastRenderedPageBreak/>
        <w:t xml:space="preserve">(4) </w:t>
      </w:r>
      <w:proofErr w:type="gramStart"/>
      <w:r w:rsidRPr="003166CF">
        <w:t>број</w:t>
      </w:r>
      <w:proofErr w:type="gramEnd"/>
      <w:r w:rsidRPr="003166CF">
        <w:t xml:space="preserve"> рачуна: 840-30678845-06;</w:t>
      </w:r>
    </w:p>
    <w:p w14:paraId="2BC984B4" w14:textId="77777777" w:rsidR="0086713B" w:rsidRPr="003166CF" w:rsidRDefault="0086713B" w:rsidP="00980A49">
      <w:pPr>
        <w:spacing w:line="240" w:lineRule="auto"/>
      </w:pPr>
      <w:r w:rsidRPr="003166CF">
        <w:t xml:space="preserve">(5) </w:t>
      </w:r>
      <w:proofErr w:type="gramStart"/>
      <w:r w:rsidRPr="003166CF">
        <w:t>шифру</w:t>
      </w:r>
      <w:proofErr w:type="gramEnd"/>
      <w:r w:rsidRPr="003166CF">
        <w:t xml:space="preserve"> плаћања: 153 или 253;</w:t>
      </w:r>
    </w:p>
    <w:p w14:paraId="6CF4C4D4" w14:textId="77777777" w:rsidR="0086713B" w:rsidRPr="003166CF" w:rsidRDefault="0086713B" w:rsidP="00980A49">
      <w:pPr>
        <w:spacing w:line="240" w:lineRule="auto"/>
      </w:pPr>
      <w:r w:rsidRPr="003166CF">
        <w:t xml:space="preserve">(6) </w:t>
      </w:r>
      <w:proofErr w:type="gramStart"/>
      <w:r w:rsidRPr="003166CF">
        <w:t>позив</w:t>
      </w:r>
      <w:proofErr w:type="gramEnd"/>
      <w:r w:rsidRPr="003166CF">
        <w:t xml:space="preserve"> на број: подаци о броју или ознаци јавне набавке поводом које се</w:t>
      </w:r>
    </w:p>
    <w:p w14:paraId="052FF83F"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1C534CD9" w14:textId="77777777" w:rsidR="0086713B" w:rsidRPr="003166CF" w:rsidRDefault="0086713B" w:rsidP="00980A49">
      <w:pPr>
        <w:spacing w:line="240" w:lineRule="auto"/>
      </w:pPr>
      <w:r w:rsidRPr="003166CF">
        <w:t xml:space="preserve">(7) </w:t>
      </w:r>
      <w:proofErr w:type="gramStart"/>
      <w:r w:rsidRPr="003166CF">
        <w:t>сврха</w:t>
      </w:r>
      <w:proofErr w:type="gramEnd"/>
      <w:r w:rsidRPr="003166CF">
        <w:t>: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25A59AD7" w14:textId="77777777" w:rsidR="0086713B" w:rsidRPr="003166CF" w:rsidRDefault="0086713B" w:rsidP="00980A49">
      <w:pPr>
        <w:spacing w:line="240" w:lineRule="auto"/>
      </w:pPr>
      <w:r w:rsidRPr="003166CF">
        <w:t xml:space="preserve">(8) </w:t>
      </w:r>
      <w:proofErr w:type="gramStart"/>
      <w:r w:rsidRPr="003166CF">
        <w:t>корисник</w:t>
      </w:r>
      <w:proofErr w:type="gramEnd"/>
      <w:r w:rsidRPr="003166CF">
        <w:t>: буџет Републике Србије;</w:t>
      </w:r>
    </w:p>
    <w:p w14:paraId="5D31FE06" w14:textId="77777777" w:rsidR="0086713B" w:rsidRPr="003166CF" w:rsidRDefault="0086713B" w:rsidP="00980A49">
      <w:pPr>
        <w:spacing w:line="240" w:lineRule="auto"/>
      </w:pPr>
      <w:r w:rsidRPr="003166CF">
        <w:t xml:space="preserve">(9) </w:t>
      </w:r>
      <w:proofErr w:type="gramStart"/>
      <w:r w:rsidRPr="003166CF">
        <w:t>назив</w:t>
      </w:r>
      <w:proofErr w:type="gramEnd"/>
      <w:r w:rsidRPr="003166CF">
        <w:t xml:space="preserve"> уплатиоца, односно назив подносиоца захтева за заштиту права за</w:t>
      </w:r>
    </w:p>
    <w:p w14:paraId="61EB16CD" w14:textId="77777777" w:rsidR="0086713B" w:rsidRPr="003166CF" w:rsidRDefault="0086713B" w:rsidP="00980A49">
      <w:pPr>
        <w:spacing w:line="240" w:lineRule="auto"/>
      </w:pPr>
      <w:proofErr w:type="gramStart"/>
      <w:r w:rsidRPr="003166CF">
        <w:t>којег</w:t>
      </w:r>
      <w:proofErr w:type="gramEnd"/>
      <w:r w:rsidRPr="003166CF">
        <w:t xml:space="preserve"> је извршена уплата таксе;</w:t>
      </w:r>
    </w:p>
    <w:p w14:paraId="12D6A286" w14:textId="77777777" w:rsidR="0086713B" w:rsidRPr="003166CF" w:rsidRDefault="0086713B" w:rsidP="00980A49">
      <w:pPr>
        <w:spacing w:line="240" w:lineRule="auto"/>
      </w:pPr>
      <w:r w:rsidRPr="003166CF">
        <w:t xml:space="preserve">(10) </w:t>
      </w:r>
      <w:proofErr w:type="gramStart"/>
      <w:r w:rsidRPr="003166CF">
        <w:t>потпис</w:t>
      </w:r>
      <w:proofErr w:type="gramEnd"/>
      <w:r w:rsidRPr="003166CF">
        <w:t xml:space="preserve">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proofErr w:type="gramStart"/>
      <w:r w:rsidRPr="003166CF">
        <w:t>банке</w:t>
      </w:r>
      <w:proofErr w:type="gramEnd"/>
      <w:r w:rsidRPr="003166CF">
        <w:t xml:space="preserve">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proofErr w:type="gramStart"/>
      <w:r w:rsidRPr="003166CF">
        <w:t>таксе</w:t>
      </w:r>
      <w:proofErr w:type="gramEnd"/>
      <w:r w:rsidRPr="003166CF">
        <w:t xml:space="preserve">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proofErr w:type="gramStart"/>
      <w:r w:rsidRPr="003166CF">
        <w:rPr>
          <w:b/>
          <w:bCs/>
        </w:rPr>
        <w:t>за</w:t>
      </w:r>
      <w:proofErr w:type="gramEnd"/>
      <w:r w:rsidRPr="003166CF">
        <w:rPr>
          <w:b/>
          <w:bCs/>
        </w:rPr>
        <w:t xml:space="preserve">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proofErr w:type="gramStart"/>
      <w:r w:rsidRPr="003166CF">
        <w:t>извршеној</w:t>
      </w:r>
      <w:proofErr w:type="gramEnd"/>
      <w:r w:rsidRPr="003166CF">
        <w:t xml:space="preserve">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proofErr w:type="gramStart"/>
      <w:r w:rsidRPr="003166CF">
        <w:t>захтева</w:t>
      </w:r>
      <w:proofErr w:type="gramEnd"/>
      <w:r w:rsidRPr="003166CF">
        <w:t xml:space="preserve"> за заштиту права који имају отворен рачун у оквиру припадајућег</w:t>
      </w:r>
    </w:p>
    <w:p w14:paraId="5360DED9" w14:textId="77777777" w:rsidR="0086713B" w:rsidRPr="003166CF" w:rsidRDefault="0086713B" w:rsidP="00980A49">
      <w:pPr>
        <w:spacing w:line="240" w:lineRule="auto"/>
      </w:pPr>
      <w:proofErr w:type="gramStart"/>
      <w:r w:rsidRPr="003166CF">
        <w:t>консолидованог</w:t>
      </w:r>
      <w:proofErr w:type="gramEnd"/>
      <w:r w:rsidRPr="003166CF">
        <w:t xml:space="preserve"> рачуна трезора, а који се води у Управи за трезор (корисници</w:t>
      </w:r>
    </w:p>
    <w:p w14:paraId="4652100F" w14:textId="77777777" w:rsidR="0086713B" w:rsidRPr="003166CF" w:rsidRDefault="0086713B" w:rsidP="00980A49">
      <w:pPr>
        <w:spacing w:line="240" w:lineRule="auto"/>
      </w:pPr>
      <w:proofErr w:type="gramStart"/>
      <w:r w:rsidRPr="003166CF">
        <w:t>буџетских</w:t>
      </w:r>
      <w:proofErr w:type="gramEnd"/>
      <w:r w:rsidRPr="003166CF">
        <w:t xml:space="preserve">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proofErr w:type="gramStart"/>
      <w:r w:rsidRPr="003166CF">
        <w:t>осигурање</w:t>
      </w:r>
      <w:proofErr w:type="gramEnd"/>
      <w:r w:rsidRPr="003166CF">
        <w:t xml:space="preserve">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proofErr w:type="gramStart"/>
      <w:r w:rsidRPr="003166CF">
        <w:rPr>
          <w:b/>
          <w:bCs/>
        </w:rPr>
        <w:t>потврде</w:t>
      </w:r>
      <w:proofErr w:type="gramEnd"/>
      <w:r w:rsidRPr="003166CF">
        <w:rPr>
          <w:b/>
          <w:bCs/>
        </w:rPr>
        <w:t xml:space="preserve">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proofErr w:type="gramStart"/>
      <w:r w:rsidRPr="003166CF">
        <w:t>права</w:t>
      </w:r>
      <w:proofErr w:type="gramEnd"/>
      <w:r w:rsidRPr="003166CF">
        <w:t xml:space="preserve">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proofErr w:type="gramStart"/>
      <w:r w:rsidRPr="003166CF">
        <w:t>складу</w:t>
      </w:r>
      <w:proofErr w:type="gramEnd"/>
      <w:r w:rsidRPr="003166CF">
        <w:t xml:space="preserve">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lastRenderedPageBreak/>
        <w:t xml:space="preserve">Изабрани понуђач је дужан да потпише уговор у року од осам дана од дана пријема. </w:t>
      </w:r>
      <w:r w:rsidRPr="003166CF">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70BD862D"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p>
    <w:p w14:paraId="2AD6A357" w14:textId="0D2431AD" w:rsidR="00DA1294"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w:t>
      </w:r>
      <w:proofErr w:type="gramStart"/>
      <w:r w:rsidRPr="003166CF">
        <w:rPr>
          <w:rFonts w:eastAsia="TimesNewRomanPS-BoldMT"/>
          <w:bCs/>
          <w:color w:val="000000"/>
          <w:szCs w:val="24"/>
        </w:rPr>
        <w:t>_  (</w:t>
      </w:r>
      <w:proofErr w:type="gramEnd"/>
      <w:r w:rsidRPr="003166CF">
        <w:rPr>
          <w:rFonts w:eastAsia="TimesNewRomanPS-BoldMT"/>
          <w:bCs/>
          <w:color w:val="000000"/>
          <w:szCs w:val="24"/>
        </w:rPr>
        <w:t>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lastRenderedPageBreak/>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потребно</w:t>
      </w:r>
      <w:proofErr w:type="gramEnd"/>
      <w:r w:rsidRPr="003166CF">
        <w:rPr>
          <w:rFonts w:eastAsia="TimesNewRomanPSMT"/>
          <w:bCs/>
          <w:color w:val="000000"/>
          <w:szCs w:val="24"/>
        </w:rPr>
        <w:t xml:space="preserve">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w:t>
      </w:r>
      <w:proofErr w:type="gramStart"/>
      <w:r w:rsidRPr="003166CF">
        <w:rPr>
          <w:rFonts w:eastAsia="TimesNewRomanPSMT"/>
          <w:bCs/>
          <w:color w:val="000000"/>
          <w:szCs w:val="24"/>
        </w:rPr>
        <w:t>и</w:t>
      </w:r>
      <w:proofErr w:type="gramEnd"/>
      <w:r w:rsidRPr="003166CF">
        <w:rPr>
          <w:rFonts w:eastAsia="TimesNewRomanPSMT"/>
          <w:bCs/>
          <w:color w:val="000000"/>
          <w:szCs w:val="24"/>
        </w:rPr>
        <w:t xml:space="preserve">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„ПОДАЦИ О ПОНУЂАЧУ</w:t>
      </w:r>
      <w:proofErr w:type="gramStart"/>
      <w:r w:rsidRPr="003166CF">
        <w:rPr>
          <w:rFonts w:eastAsia="TimesNewRomanPSMT"/>
          <w:bCs/>
          <w:color w:val="000000"/>
          <w:szCs w:val="24"/>
        </w:rPr>
        <w:t>“ треба</w:t>
      </w:r>
      <w:proofErr w:type="gramEnd"/>
      <w:r w:rsidRPr="003166CF">
        <w:rPr>
          <w:rFonts w:eastAsia="TimesNewRomanPSMT"/>
          <w:bCs/>
          <w:color w:val="000000"/>
          <w:szCs w:val="24"/>
        </w:rPr>
        <w:t xml:space="preserve">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овог</w:t>
      </w:r>
      <w:proofErr w:type="gramEnd"/>
      <w:r w:rsidRPr="003166CF">
        <w:rPr>
          <w:rFonts w:eastAsia="TimesNewRomanPSMT"/>
          <w:bCs/>
          <w:color w:val="000000"/>
          <w:szCs w:val="24"/>
        </w:rPr>
        <w:t xml:space="preserve">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156A7187" w14:textId="77777777" w:rsidR="0086713B"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p w14:paraId="61A4054B" w14:textId="2C30D486" w:rsidR="006F1FAA" w:rsidRPr="006F1FAA" w:rsidRDefault="006F1FAA" w:rsidP="00B10A5C">
            <w:pPr>
              <w:autoSpaceDE w:val="0"/>
              <w:autoSpaceDN w:val="0"/>
              <w:adjustRightInd w:val="0"/>
              <w:jc w:val="center"/>
              <w:rPr>
                <w:rFonts w:eastAsia="TimesNewRomanPSMT"/>
                <w:bCs/>
                <w:color w:val="000000"/>
                <w:szCs w:val="24"/>
                <w:lang w:val="sr-Cyrl-RS"/>
              </w:rPr>
            </w:pPr>
            <w:r>
              <w:rPr>
                <w:rFonts w:eastAsia="TimesNewRomanPSMT"/>
                <w:bCs/>
                <w:color w:val="000000"/>
                <w:szCs w:val="24"/>
                <w:lang w:val="sr-Cyrl-RS"/>
              </w:rPr>
              <w:t>Напомена: обавезно уписати тражене податке</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0927D82" w:rsidR="0086713B" w:rsidRPr="003166CF" w:rsidRDefault="005952BF" w:rsidP="005952BF">
            <w:pPr>
              <w:numPr>
                <w:ilvl w:val="0"/>
                <w:numId w:val="24"/>
              </w:numPr>
              <w:autoSpaceDE w:val="0"/>
              <w:autoSpaceDN w:val="0"/>
              <w:adjustRightInd w:val="0"/>
              <w:rPr>
                <w:rFonts w:eastAsia="TimesNewRomanPSMT"/>
                <w:bCs/>
                <w:color w:val="000000"/>
                <w:szCs w:val="24"/>
                <w:lang w:val="sr-Cyrl-RS"/>
              </w:rPr>
            </w:pPr>
            <w:r w:rsidRPr="005952BF">
              <w:rPr>
                <w:rFonts w:eastAsia="TimesNewRomanPSMT"/>
                <w:bCs/>
                <w:color w:val="000000"/>
                <w:szCs w:val="24"/>
                <w:lang w:val="sr-Cyrl-RS"/>
              </w:rPr>
              <w:t xml:space="preserve">32GB RAM за Fujitsu Primergy BX920 S2 Dual </w:t>
            </w:r>
            <w:r w:rsidRPr="005952BF">
              <w:rPr>
                <w:rFonts w:eastAsia="TimesNewRomanPSMT"/>
                <w:bCs/>
                <w:color w:val="000000"/>
                <w:szCs w:val="24"/>
                <w:lang w:val="sr-Cyrl-RS"/>
              </w:rPr>
              <w:lastRenderedPageBreak/>
              <w:t>Socket Server Blade</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42D0F6D3" w:rsidR="0086713B" w:rsidRPr="003166CF" w:rsidRDefault="00FC19A0" w:rsidP="00950905">
            <w:pPr>
              <w:numPr>
                <w:ilvl w:val="0"/>
                <w:numId w:val="24"/>
              </w:numPr>
              <w:autoSpaceDE w:val="0"/>
              <w:autoSpaceDN w:val="0"/>
              <w:adjustRightInd w:val="0"/>
              <w:rPr>
                <w:rFonts w:eastAsia="TimesNewRomanPSMT"/>
                <w:bCs/>
                <w:color w:val="000000"/>
                <w:szCs w:val="24"/>
                <w:lang w:val="sr-Cyrl-RS"/>
              </w:rPr>
            </w:pPr>
            <w:r w:rsidRPr="00316859">
              <w:rPr>
                <w:rFonts w:eastAsia="TimesNewRomanPSMT"/>
                <w:bCs/>
                <w:color w:val="000000"/>
                <w:szCs w:val="24"/>
                <w:lang w:val="sr-Cyrl-RS"/>
              </w:rPr>
              <w:t>300</w:t>
            </w:r>
            <w:r w:rsidR="0001173C" w:rsidRPr="0001173C">
              <w:rPr>
                <w:rFonts w:eastAsia="TimesNewRomanPSMT"/>
                <w:bCs/>
                <w:color w:val="000000"/>
                <w:szCs w:val="24"/>
                <w:lang w:val="sr-Cyrl-RS"/>
              </w:rPr>
              <w:t xml:space="preserve">GB SAS HDD za Fujitsu Primergy BX920 S2 Dual </w:t>
            </w:r>
            <w:r w:rsidR="0001173C" w:rsidRPr="0001173C">
              <w:rPr>
                <w:rFonts w:eastAsia="TimesNewRomanPSMT"/>
                <w:bCs/>
                <w:color w:val="000000"/>
                <w:szCs w:val="24"/>
                <w:lang w:val="sr-Cyrl-RS"/>
              </w:rPr>
              <w:lastRenderedPageBreak/>
              <w:t>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4EE5BEE4"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4</w:t>
            </w:r>
            <w:r w:rsidR="005952BF">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5ED9026C"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 xml:space="preserve">Напомена: Уписати ову цену из Обрасца структуре цене </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463EE205"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3554B2F2" w:rsidR="00445E51" w:rsidRDefault="00445E51" w:rsidP="00445E51">
            <w:pPr>
              <w:ind w:firstLine="720"/>
              <w:rPr>
                <w:szCs w:val="24"/>
                <w:lang w:val="sr-Cyrl-RS"/>
              </w:rPr>
            </w:pPr>
            <w:r w:rsidRPr="00A36B03">
              <w:rPr>
                <w:szCs w:val="24"/>
                <w:lang w:val="sr-Cyrl-RS"/>
              </w:rPr>
              <w:t xml:space="preserve">Наручилац ће изабраном понуђачу/Добављачу извршити плаћање </w:t>
            </w:r>
            <w:r w:rsidRPr="00A36B03">
              <w:rPr>
                <w:szCs w:val="24"/>
                <w:lang w:val="sr-Cyrl-RS"/>
              </w:rPr>
              <w:lastRenderedPageBreak/>
              <w:t>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 xml:space="preserve">Печат и потпис овлашћеног </w:t>
      </w:r>
      <w:proofErr w:type="gramStart"/>
      <w:r w:rsidRPr="003166CF">
        <w:rPr>
          <w:rFonts w:eastAsia="TimesNewRomanPSMT"/>
          <w:bCs/>
          <w:color w:val="000000"/>
          <w:szCs w:val="24"/>
        </w:rPr>
        <w:t>лица  понуђача</w:t>
      </w:r>
      <w:proofErr w:type="gramEnd"/>
      <w:r w:rsidRPr="003166CF">
        <w:rPr>
          <w:rFonts w:eastAsia="TimesNewRomanPSMT"/>
          <w:bCs/>
          <w:color w:val="000000"/>
          <w:szCs w:val="24"/>
        </w:rPr>
        <w:t xml:space="preserve">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lastRenderedPageBreak/>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1E6DC590" w14:textId="77777777" w:rsidR="006F1FAA" w:rsidRDefault="006F1FAA" w:rsidP="00EF3551">
      <w:pPr>
        <w:autoSpaceDE w:val="0"/>
        <w:autoSpaceDN w:val="0"/>
        <w:adjustRightInd w:val="0"/>
        <w:spacing w:after="0" w:line="240" w:lineRule="auto"/>
        <w:rPr>
          <w:b/>
          <w:iCs/>
          <w:color w:val="002060"/>
          <w:szCs w:val="24"/>
          <w:lang w:val="sr-Latn-RS"/>
        </w:rPr>
      </w:pPr>
    </w:p>
    <w:p w14:paraId="7440D869" w14:textId="77777777" w:rsidR="006F1FAA" w:rsidRDefault="006F1FAA" w:rsidP="00EF3551">
      <w:pPr>
        <w:autoSpaceDE w:val="0"/>
        <w:autoSpaceDN w:val="0"/>
        <w:adjustRightInd w:val="0"/>
        <w:spacing w:after="0" w:line="240" w:lineRule="auto"/>
        <w:rPr>
          <w:b/>
          <w:iCs/>
          <w:color w:val="002060"/>
          <w:szCs w:val="24"/>
          <w:lang w:val="sr-Latn-RS"/>
        </w:rPr>
      </w:pPr>
    </w:p>
    <w:p w14:paraId="76BB2FB3" w14:textId="77777777" w:rsidR="006F1FAA" w:rsidRDefault="006F1FAA" w:rsidP="00EF3551">
      <w:pPr>
        <w:autoSpaceDE w:val="0"/>
        <w:autoSpaceDN w:val="0"/>
        <w:adjustRightInd w:val="0"/>
        <w:spacing w:after="0" w:line="240" w:lineRule="auto"/>
        <w:rPr>
          <w:b/>
          <w:iCs/>
          <w:color w:val="002060"/>
          <w:szCs w:val="24"/>
          <w:lang w:val="sr-Latn-RS"/>
        </w:rPr>
      </w:pPr>
    </w:p>
    <w:p w14:paraId="0621D41A" w14:textId="77777777" w:rsidR="006F1FAA" w:rsidRDefault="006F1FAA" w:rsidP="00EF3551">
      <w:pPr>
        <w:autoSpaceDE w:val="0"/>
        <w:autoSpaceDN w:val="0"/>
        <w:adjustRightInd w:val="0"/>
        <w:spacing w:after="0" w:line="240" w:lineRule="auto"/>
        <w:rPr>
          <w:b/>
          <w:iCs/>
          <w:color w:val="002060"/>
          <w:szCs w:val="24"/>
          <w:lang w:val="sr-Latn-RS"/>
        </w:rPr>
      </w:pPr>
    </w:p>
    <w:p w14:paraId="5AD2967A" w14:textId="77777777" w:rsidR="006F1FAA" w:rsidRDefault="006F1FAA" w:rsidP="00EF3551">
      <w:pPr>
        <w:autoSpaceDE w:val="0"/>
        <w:autoSpaceDN w:val="0"/>
        <w:adjustRightInd w:val="0"/>
        <w:spacing w:after="0" w:line="240" w:lineRule="auto"/>
        <w:rPr>
          <w:b/>
          <w:iCs/>
          <w:color w:val="002060"/>
          <w:szCs w:val="24"/>
          <w:lang w:val="sr-Latn-RS"/>
        </w:rPr>
      </w:pPr>
    </w:p>
    <w:p w14:paraId="5BE3A687" w14:textId="77777777" w:rsidR="006F1FAA" w:rsidRDefault="006F1FAA" w:rsidP="00EF3551">
      <w:pPr>
        <w:autoSpaceDE w:val="0"/>
        <w:autoSpaceDN w:val="0"/>
        <w:adjustRightInd w:val="0"/>
        <w:spacing w:after="0" w:line="240" w:lineRule="auto"/>
        <w:rPr>
          <w:b/>
          <w:iCs/>
          <w:color w:val="002060"/>
          <w:szCs w:val="24"/>
          <w:lang w:val="sr-Latn-RS"/>
        </w:rPr>
      </w:pPr>
    </w:p>
    <w:p w14:paraId="47786B93" w14:textId="77777777" w:rsidR="006F1FAA" w:rsidRDefault="006F1FAA" w:rsidP="00EF3551">
      <w:pPr>
        <w:autoSpaceDE w:val="0"/>
        <w:autoSpaceDN w:val="0"/>
        <w:adjustRightInd w:val="0"/>
        <w:spacing w:after="0" w:line="240" w:lineRule="auto"/>
        <w:rPr>
          <w:b/>
          <w:iCs/>
          <w:color w:val="002060"/>
          <w:szCs w:val="24"/>
          <w:lang w:val="sr-Latn-RS"/>
        </w:rPr>
      </w:pPr>
    </w:p>
    <w:p w14:paraId="71C3BAC5" w14:textId="77777777" w:rsidR="006F1FAA" w:rsidRDefault="006F1FAA" w:rsidP="00EF3551">
      <w:pPr>
        <w:autoSpaceDE w:val="0"/>
        <w:autoSpaceDN w:val="0"/>
        <w:adjustRightInd w:val="0"/>
        <w:spacing w:after="0" w:line="240" w:lineRule="auto"/>
        <w:rPr>
          <w:b/>
          <w:iCs/>
          <w:color w:val="002060"/>
          <w:szCs w:val="24"/>
          <w:lang w:val="sr-Latn-RS"/>
        </w:rPr>
      </w:pPr>
    </w:p>
    <w:p w14:paraId="7CE105A2" w14:textId="77777777" w:rsidR="006F1FAA" w:rsidRDefault="006F1FAA" w:rsidP="00EF3551">
      <w:pPr>
        <w:autoSpaceDE w:val="0"/>
        <w:autoSpaceDN w:val="0"/>
        <w:adjustRightInd w:val="0"/>
        <w:spacing w:after="0" w:line="240" w:lineRule="auto"/>
        <w:rPr>
          <w:b/>
          <w:iCs/>
          <w:color w:val="002060"/>
          <w:szCs w:val="24"/>
          <w:lang w:val="sr-Latn-RS"/>
        </w:rPr>
      </w:pPr>
    </w:p>
    <w:p w14:paraId="5FA2119C" w14:textId="77777777" w:rsidR="006F1FAA" w:rsidRDefault="006F1FAA" w:rsidP="00EF3551">
      <w:pPr>
        <w:autoSpaceDE w:val="0"/>
        <w:autoSpaceDN w:val="0"/>
        <w:adjustRightInd w:val="0"/>
        <w:spacing w:after="0" w:line="240" w:lineRule="auto"/>
        <w:rPr>
          <w:b/>
          <w:iCs/>
          <w:color w:val="002060"/>
          <w:szCs w:val="24"/>
          <w:lang w:val="sr-Latn-RS"/>
        </w:rPr>
      </w:pPr>
    </w:p>
    <w:p w14:paraId="4CE6773C" w14:textId="77777777" w:rsidR="006F1FAA" w:rsidRDefault="006F1FAA"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76D0F72E" w14:textId="77777777" w:rsidR="0086713B" w:rsidRPr="003B70A2" w:rsidRDefault="003B70A2" w:rsidP="000821D3">
      <w:pPr>
        <w:autoSpaceDE w:val="0"/>
        <w:autoSpaceDN w:val="0"/>
        <w:adjustRightInd w:val="0"/>
        <w:spacing w:after="0" w:line="240" w:lineRule="auto"/>
        <w:rPr>
          <w:b/>
          <w:bCs/>
          <w:iCs/>
          <w:szCs w:val="24"/>
        </w:rPr>
      </w:pPr>
      <w:r>
        <w:rPr>
          <w:b/>
          <w:bCs/>
          <w:iCs/>
          <w:szCs w:val="24"/>
        </w:rPr>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EC10AE6" w14:textId="77777777" w:rsidR="00BA7803" w:rsidRPr="00EC36BF" w:rsidRDefault="0086713B" w:rsidP="00BA7803">
            <w:pPr>
              <w:autoSpaceDE w:val="0"/>
              <w:autoSpaceDN w:val="0"/>
              <w:adjustRightInd w:val="0"/>
              <w:rPr>
                <w:szCs w:val="24"/>
              </w:rPr>
            </w:pPr>
            <w:r w:rsidRPr="003166CF">
              <w:rPr>
                <w:rFonts w:eastAsia="TimesNewRomanPSMT"/>
                <w:bCs/>
                <w:color w:val="000000"/>
                <w:szCs w:val="24"/>
                <w:lang w:val="sr-Cyrl-RS"/>
              </w:rPr>
              <w:t xml:space="preserve">              </w:t>
            </w:r>
            <w:r w:rsidR="00BA7803" w:rsidRPr="003166CF">
              <w:rPr>
                <w:rFonts w:eastAsia="TimesNewRomanPSMT"/>
                <w:bCs/>
                <w:color w:val="000000"/>
                <w:szCs w:val="24"/>
                <w:lang w:val="sr-Cyrl-RS"/>
              </w:rPr>
              <w:t xml:space="preserve">У складу са чланом 77. став 4. ЗЈН („Сл. гласник РС“ број 124/12, 14/15 и 68/15) </w:t>
            </w:r>
            <w:r w:rsidR="00BA7803" w:rsidRPr="003166CF">
              <w:rPr>
                <w:szCs w:val="24"/>
              </w:rPr>
              <w:t>испуњеност</w:t>
            </w:r>
            <w:r w:rsidR="00BA7803" w:rsidRPr="003166CF">
              <w:rPr>
                <w:szCs w:val="24"/>
                <w:lang w:val="sr-Cyrl-RS"/>
              </w:rPr>
              <w:t xml:space="preserve"> услова из тачке 4/1. Табеле 1. </w:t>
            </w:r>
            <w:r w:rsidR="00BA7803" w:rsidRPr="00EC36BF">
              <w:rPr>
                <w:b/>
                <w:szCs w:val="24"/>
                <w:lang w:val="sr-Cyrl-RS"/>
              </w:rPr>
              <w:t>Понуђач у понуди</w:t>
            </w:r>
            <w:r w:rsidR="00BA7803" w:rsidRPr="00EC36BF">
              <w:rPr>
                <w:b/>
                <w:szCs w:val="24"/>
              </w:rPr>
              <w:t xml:space="preserve"> доказује достављањем</w:t>
            </w:r>
            <w:r w:rsidR="00BA7803" w:rsidRPr="00EC36BF">
              <w:rPr>
                <w:b/>
                <w:szCs w:val="24"/>
                <w:lang w:val="sr-Cyrl-RS"/>
              </w:rPr>
              <w:t xml:space="preserve"> захтеваних доказа и </w:t>
            </w:r>
            <w:r w:rsidR="00BA7803" w:rsidRPr="00EC36BF">
              <w:rPr>
                <w:b/>
                <w:szCs w:val="24"/>
              </w:rPr>
              <w:t>изјаве којом под пуном материјалном и кривичном одговорношћу</w:t>
            </w:r>
            <w:r w:rsidR="00BA7803" w:rsidRPr="00EC36BF">
              <w:rPr>
                <w:b/>
                <w:szCs w:val="24"/>
                <w:lang w:val="sr-Cyrl-RS"/>
              </w:rPr>
              <w:t xml:space="preserve"> </w:t>
            </w:r>
            <w:r w:rsidR="00BA7803" w:rsidRPr="00EC36BF">
              <w:rPr>
                <w:b/>
                <w:szCs w:val="24"/>
              </w:rPr>
              <w:t xml:space="preserve">потврђује да испуњава </w:t>
            </w:r>
            <w:r w:rsidR="00BA7803" w:rsidRPr="00EC36BF">
              <w:rPr>
                <w:b/>
                <w:szCs w:val="24"/>
                <w:lang w:val="sr-Cyrl-RS"/>
              </w:rPr>
              <w:t xml:space="preserve">овај </w:t>
            </w:r>
            <w:r w:rsidR="00BA7803" w:rsidRPr="00EC36BF">
              <w:rPr>
                <w:b/>
                <w:szCs w:val="24"/>
              </w:rPr>
              <w:t>услов</w:t>
            </w:r>
            <w:r w:rsidR="00BA7803" w:rsidRPr="00EC36BF">
              <w:rPr>
                <w:b/>
                <w:szCs w:val="24"/>
                <w:lang w:val="sr-Cyrl-RS"/>
              </w:rPr>
              <w:t xml:space="preserve"> </w:t>
            </w:r>
            <w:r w:rsidR="00BA7803" w:rsidRPr="00EC36BF">
              <w:rPr>
                <w:szCs w:val="24"/>
              </w:rPr>
              <w:t>.</w:t>
            </w:r>
          </w:p>
          <w:p w14:paraId="772D3769" w14:textId="50C77B9B"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A4E1B32" w14:textId="5E048722"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5AF3C536"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 xml:space="preserve">изјаве којом под пуном </w:t>
            </w:r>
            <w:r w:rsidRPr="00EC36BF">
              <w:rPr>
                <w:b/>
                <w:szCs w:val="24"/>
              </w:rPr>
              <w:lastRenderedPageBreak/>
              <w:t>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95517DA" w14:textId="63BFDC73"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4F09B81" w14:textId="04BF48B6"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1"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lastRenderedPageBreak/>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3A6E99EF"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C1F5F6F" w14:textId="12EAE09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3CAD8DF" w14:textId="1080E6B5"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lastRenderedPageBreak/>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w:t>
            </w:r>
            <w:proofErr w:type="gramStart"/>
            <w:r w:rsidRPr="003166CF">
              <w:rPr>
                <w:szCs w:val="24"/>
              </w:rPr>
              <w:t>порез</w:t>
            </w:r>
            <w:proofErr w:type="gramEnd"/>
            <w:r w:rsidRPr="003166CF">
              <w:rPr>
                <w:szCs w:val="24"/>
              </w:rPr>
              <w:t xml:space="preserve">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lastRenderedPageBreak/>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w:t>
            </w:r>
            <w:proofErr w:type="gramStart"/>
            <w:r w:rsidRPr="003166CF">
              <w:rPr>
                <w:szCs w:val="24"/>
              </w:rPr>
              <w:t>овог</w:t>
            </w:r>
            <w:proofErr w:type="gramEnd"/>
            <w:r w:rsidRPr="003166CF">
              <w:rPr>
                <w:szCs w:val="24"/>
              </w:rPr>
              <w:t xml:space="preserve"> закона почев од 1. </w:t>
            </w:r>
            <w:proofErr w:type="gramStart"/>
            <w:r w:rsidRPr="003166CF">
              <w:rPr>
                <w:szCs w:val="24"/>
              </w:rPr>
              <w:t>јануара</w:t>
            </w:r>
            <w:proofErr w:type="gramEnd"/>
            <w:r w:rsidRPr="003166CF">
              <w:rPr>
                <w:szCs w:val="24"/>
              </w:rPr>
              <w:t xml:space="preserve"> 2007. </w:t>
            </w:r>
            <w:proofErr w:type="gramStart"/>
            <w:r w:rsidRPr="003166CF">
              <w:rPr>
                <w:szCs w:val="24"/>
              </w:rPr>
              <w:t>године</w:t>
            </w:r>
            <w:proofErr w:type="gramEnd"/>
            <w:r w:rsidRPr="003166CF">
              <w:rPr>
                <w:szCs w:val="24"/>
              </w:rPr>
              <w:t>.</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 xml:space="preserve">понуђач је дужан да као доказ о испуњености обавезног услова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57B6BF7F"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w:t>
            </w:r>
            <w:r w:rsidR="00A4317B">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3A587C78" w14:textId="18DD3F49" w:rsidR="0086713B" w:rsidRPr="003166CF" w:rsidRDefault="0086713B" w:rsidP="00B10A5C">
            <w:pPr>
              <w:snapToGrid w:val="0"/>
              <w:rPr>
                <w:b/>
                <w:szCs w:val="24"/>
                <w:lang w:val="sr-Cyrl-RS"/>
              </w:rPr>
            </w:pP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3C44CD44" w:rsidR="0086713B" w:rsidRPr="00EC36B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00F1127F"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00F1127F" w:rsidRPr="00EC36BF">
              <w:rPr>
                <w:b/>
                <w:szCs w:val="24"/>
                <w:lang w:val="sr-Cyrl-RS"/>
              </w:rPr>
              <w:t xml:space="preserve"> </w:t>
            </w:r>
            <w:r w:rsidRPr="00EC36BF">
              <w:rPr>
                <w:szCs w:val="24"/>
              </w:rPr>
              <w:t>.</w:t>
            </w:r>
          </w:p>
          <w:p w14:paraId="10AB85D3" w14:textId="0D966C29"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6B0D9976" w14:textId="1A9CE936"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5EC0278D" w:rsidR="0086713B" w:rsidRPr="003166CF" w:rsidRDefault="0086713B" w:rsidP="00B10A5C">
            <w:pPr>
              <w:tabs>
                <w:tab w:val="left" w:pos="680"/>
              </w:tabs>
              <w:snapToGrid w:val="0"/>
              <w:jc w:val="center"/>
              <w:rPr>
                <w:szCs w:val="24"/>
                <w:lang w:val="uz-Cyrl-UZ"/>
              </w:rPr>
            </w:pPr>
            <w:r w:rsidRPr="003166CF">
              <w:rPr>
                <w:szCs w:val="24"/>
                <w:lang w:val="uz-Cyrl-UZ"/>
              </w:rPr>
              <w:lastRenderedPageBreak/>
              <w:t>5</w:t>
            </w:r>
            <w:r w:rsidR="00A4317B">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4904B338" w:rsidR="0086713B" w:rsidRPr="00A35FAA" w:rsidRDefault="0086713B" w:rsidP="00B10A5C">
            <w:pPr>
              <w:snapToGrid w:val="0"/>
              <w:rPr>
                <w:color w:val="FF0000"/>
                <w:szCs w:val="24"/>
                <w:lang w:val="sr-Cyrl-RS"/>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произвођача чију опрему нуди и да има право продаје понуђене опреме за ставке 1, 2</w:t>
            </w:r>
            <w:r w:rsidR="00780200">
              <w:rPr>
                <w:szCs w:val="24"/>
                <w:lang w:val="sr-Cyrl-RS"/>
              </w:rPr>
              <w:t xml:space="preserve"> и</w:t>
            </w:r>
            <w:r w:rsidRPr="00980A49">
              <w:rPr>
                <w:szCs w:val="24"/>
                <w:lang w:val="sr-Cyrl-RS"/>
              </w:rPr>
              <w:t xml:space="preserve"> </w:t>
            </w:r>
            <w:r w:rsidR="004050C5" w:rsidRPr="00980A49">
              <w:rPr>
                <w:szCs w:val="24"/>
              </w:rPr>
              <w:t>10</w:t>
            </w:r>
            <w:r w:rsidR="00121CCF">
              <w:rPr>
                <w:szCs w:val="24"/>
                <w:lang w:val="sr-Cyrl-RS"/>
              </w:rPr>
              <w:t>.</w:t>
            </w:r>
            <w:r w:rsidR="00C96FA3">
              <w:rPr>
                <w:szCs w:val="24"/>
                <w:lang w:val="sr-Cyrl-RS"/>
              </w:rPr>
              <w:t xml:space="preserve"> </w:t>
            </w:r>
            <w:r w:rsidR="00A35FAA">
              <w:rPr>
                <w:strike/>
                <w:color w:val="FF0000"/>
                <w:szCs w:val="24"/>
                <w:lang w:val="sr-Cyrl-RS"/>
              </w:rPr>
              <w:t xml:space="preserve"> и </w:t>
            </w:r>
            <w:r w:rsidR="00C96FA3" w:rsidRPr="00121CCF">
              <w:rPr>
                <w:strike/>
                <w:color w:val="FF0000"/>
                <w:szCs w:val="24"/>
                <w:lang w:val="sr-Cyrl-RS"/>
              </w:rPr>
              <w:t>монтаже за ставке 1 и 2 из</w:t>
            </w:r>
            <w:r w:rsidR="00462A63" w:rsidRPr="00121CCF">
              <w:rPr>
                <w:strike/>
                <w:color w:val="FF0000"/>
                <w:szCs w:val="24"/>
              </w:rPr>
              <w:t xml:space="preserve"> </w:t>
            </w:r>
            <w:r w:rsidRPr="00121CCF">
              <w:rPr>
                <w:strike/>
                <w:color w:val="FF0000"/>
                <w:szCs w:val="24"/>
                <w:lang w:val="sr-Cyrl-RS"/>
              </w:rPr>
              <w:t xml:space="preserve"> техничке спецификације за партију 1</w:t>
            </w:r>
            <w:r w:rsidR="00121CCF">
              <w:rPr>
                <w:strike/>
                <w:color w:val="FF0000"/>
                <w:szCs w:val="24"/>
                <w:lang w:val="sr-Cyrl-RS"/>
              </w:rPr>
              <w:t>-</w:t>
            </w:r>
            <w:r w:rsidR="00A35FAA">
              <w:rPr>
                <w:strike/>
                <w:color w:val="FF0000"/>
                <w:szCs w:val="24"/>
                <w:lang w:val="sr-Cyrl-RS"/>
              </w:rPr>
              <w:t xml:space="preserve"> (</w:t>
            </w:r>
            <w:r w:rsidR="00A35FAA">
              <w:rPr>
                <w:color w:val="FF0000"/>
                <w:szCs w:val="24"/>
                <w:lang w:val="sr-Cyrl-RS"/>
              </w:rPr>
              <w:t>брише се)</w:t>
            </w:r>
          </w:p>
          <w:p w14:paraId="70E8D197" w14:textId="02171D35" w:rsidR="00FE1B54" w:rsidRDefault="00FE1B54" w:rsidP="00B10A5C">
            <w:pPr>
              <w:snapToGrid w:val="0"/>
              <w:rPr>
                <w:szCs w:val="24"/>
                <w:lang w:val="sr-Cyrl-RS"/>
              </w:rPr>
            </w:pPr>
          </w:p>
          <w:p w14:paraId="08ADA953" w14:textId="325F0F5E" w:rsidR="0086713B" w:rsidRPr="003166CF" w:rsidRDefault="0086713B" w:rsidP="00472B20">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118C6259"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595406DF" w14:textId="7777777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6E0CAE7F" w:rsidR="0086713B" w:rsidRPr="00121CCF" w:rsidRDefault="0086713B" w:rsidP="00B10A5C">
            <w:pPr>
              <w:snapToGrid w:val="0"/>
              <w:rPr>
                <w:strike/>
                <w:color w:val="FF0000"/>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xml:space="preserve">, да је овлашћени </w:t>
            </w:r>
            <w:r w:rsidRPr="003166CF">
              <w:rPr>
                <w:szCs w:val="24"/>
                <w:lang w:val="sr-Cyrl-RS"/>
              </w:rPr>
              <w:t>продавац/дистрибутер/</w:t>
            </w:r>
            <w:r w:rsidR="00C773F5">
              <w:rPr>
                <w:szCs w:val="24"/>
              </w:rPr>
              <w:t>партнер</w:t>
            </w:r>
            <w:r w:rsidR="00C773F5">
              <w:rPr>
                <w:szCs w:val="24"/>
                <w:lang w:val="sr-Cyrl-RS"/>
              </w:rPr>
              <w:t xml:space="preserve"> и</w:t>
            </w:r>
            <w:r w:rsidR="00C773F5">
              <w:rPr>
                <w:szCs w:val="24"/>
              </w:rPr>
              <w:t xml:space="preserve"> </w:t>
            </w:r>
            <w:r w:rsidRPr="003166CF">
              <w:rPr>
                <w:szCs w:val="24"/>
              </w:rPr>
              <w:t xml:space="preserve">да има право </w:t>
            </w:r>
            <w:proofErr w:type="gramStart"/>
            <w:r w:rsidRPr="003166CF">
              <w:rPr>
                <w:szCs w:val="24"/>
              </w:rPr>
              <w:t>продаје</w:t>
            </w:r>
            <w:r w:rsidRPr="003166CF">
              <w:rPr>
                <w:szCs w:val="24"/>
                <w:lang w:val="sr-Cyrl-RS"/>
              </w:rPr>
              <w:t xml:space="preserve"> </w:t>
            </w:r>
            <w:r w:rsidRPr="003166CF">
              <w:rPr>
                <w:szCs w:val="24"/>
              </w:rPr>
              <w:t xml:space="preserve"> </w:t>
            </w:r>
            <w:r w:rsidR="00C773F5">
              <w:rPr>
                <w:szCs w:val="24"/>
                <w:lang w:val="sr-Cyrl-RS"/>
              </w:rPr>
              <w:t>(</w:t>
            </w:r>
            <w:proofErr w:type="gramEnd"/>
            <w:r w:rsidRPr="003166CF">
              <w:rPr>
                <w:szCs w:val="24"/>
                <w:lang w:val="sr-Cyrl-RS"/>
              </w:rPr>
              <w:t>понуђене опреме</w:t>
            </w:r>
            <w:r w:rsidR="00C773F5">
              <w:rPr>
                <w:szCs w:val="24"/>
                <w:lang w:val="sr-Cyrl-RS"/>
              </w:rPr>
              <w:t xml:space="preserve"> </w:t>
            </w:r>
            <w:r w:rsidR="00C773F5" w:rsidRPr="003166CF">
              <w:rPr>
                <w:szCs w:val="24"/>
              </w:rPr>
              <w:t>за ставке 1</w:t>
            </w:r>
            <w:r w:rsidR="00C773F5" w:rsidRPr="003166CF">
              <w:rPr>
                <w:szCs w:val="24"/>
                <w:lang w:val="sr-Cyrl-RS"/>
              </w:rPr>
              <w:t>, 2</w:t>
            </w:r>
            <w:r w:rsidR="00C773F5">
              <w:rPr>
                <w:szCs w:val="24"/>
              </w:rPr>
              <w:t xml:space="preserve"> и 10</w:t>
            </w:r>
            <w:r w:rsidR="00C773F5" w:rsidRPr="00121CCF">
              <w:rPr>
                <w:szCs w:val="24"/>
                <w:lang w:val="sr-Cyrl-RS"/>
              </w:rPr>
              <w:t>)</w:t>
            </w:r>
            <w:r w:rsidR="00121CCF">
              <w:rPr>
                <w:szCs w:val="24"/>
                <w:lang w:val="sr-Cyrl-RS"/>
              </w:rPr>
              <w:t>.</w:t>
            </w:r>
            <w:r w:rsidR="00C773F5" w:rsidRPr="00121CCF">
              <w:rPr>
                <w:strike/>
                <w:color w:val="FF0000"/>
                <w:szCs w:val="24"/>
                <w:lang w:val="sr-Cyrl-RS"/>
              </w:rPr>
              <w:t xml:space="preserve">  и монтаже (</w:t>
            </w:r>
            <w:r w:rsidRPr="00121CCF">
              <w:rPr>
                <w:strike/>
                <w:color w:val="FF0000"/>
                <w:szCs w:val="24"/>
                <w:lang w:val="sr-Cyrl-RS"/>
              </w:rPr>
              <w:t xml:space="preserve"> </w:t>
            </w:r>
            <w:r w:rsidR="00C773F5" w:rsidRPr="00121CCF">
              <w:rPr>
                <w:strike/>
                <w:color w:val="FF0000"/>
                <w:szCs w:val="24"/>
                <w:lang w:val="sr-Cyrl-RS"/>
              </w:rPr>
              <w:t xml:space="preserve">понуђене опреме </w:t>
            </w:r>
            <w:r w:rsidRPr="00121CCF">
              <w:rPr>
                <w:strike/>
                <w:color w:val="FF0000"/>
                <w:szCs w:val="24"/>
                <w:lang w:val="sr-Cyrl-RS"/>
              </w:rPr>
              <w:t>за ставке 1, 2</w:t>
            </w:r>
            <w:r w:rsidR="00C773F5" w:rsidRPr="00121CCF">
              <w:rPr>
                <w:strike/>
                <w:color w:val="FF0000"/>
                <w:szCs w:val="24"/>
                <w:lang w:val="sr-Cyrl-RS"/>
              </w:rPr>
              <w:t>)</w:t>
            </w:r>
            <w:r w:rsidR="00C773F5" w:rsidRPr="00121CCF">
              <w:rPr>
                <w:strike/>
                <w:color w:val="FF0000"/>
                <w:szCs w:val="24"/>
              </w:rPr>
              <w:t xml:space="preserve"> </w:t>
            </w:r>
            <w:r w:rsidR="00C773F5" w:rsidRPr="00121CCF">
              <w:rPr>
                <w:strike/>
                <w:color w:val="FF0000"/>
                <w:szCs w:val="24"/>
                <w:lang w:val="sr-Cyrl-RS"/>
              </w:rPr>
              <w:t xml:space="preserve">из </w:t>
            </w:r>
            <w:r w:rsidRPr="00121CCF">
              <w:rPr>
                <w:strike/>
                <w:color w:val="FF0000"/>
                <w:szCs w:val="24"/>
                <w:lang w:val="sr-Cyrl-RS"/>
              </w:rPr>
              <w:t xml:space="preserve"> техничке спецификације за партију 1</w:t>
            </w:r>
            <w:r w:rsidR="00A35FAA">
              <w:rPr>
                <w:strike/>
                <w:color w:val="FF0000"/>
                <w:szCs w:val="24"/>
                <w:lang w:val="sr-Cyrl-RS"/>
              </w:rPr>
              <w:t xml:space="preserve"> (</w:t>
            </w:r>
            <w:r w:rsidR="00A35FAA" w:rsidRPr="00A35FAA">
              <w:rPr>
                <w:color w:val="FF0000"/>
                <w:szCs w:val="24"/>
                <w:lang w:val="sr-Cyrl-RS"/>
              </w:rPr>
              <w:t>брише</w:t>
            </w:r>
            <w:r w:rsidR="00A35FAA">
              <w:rPr>
                <w:strike/>
                <w:color w:val="FF0000"/>
                <w:szCs w:val="24"/>
                <w:lang w:val="sr-Cyrl-RS"/>
              </w:rPr>
              <w:t xml:space="preserve"> </w:t>
            </w:r>
            <w:r w:rsidR="00A35FAA" w:rsidRPr="00A35FAA">
              <w:rPr>
                <w:color w:val="FF0000"/>
                <w:szCs w:val="24"/>
                <w:lang w:val="sr-Cyrl-RS"/>
              </w:rPr>
              <w:t>се</w:t>
            </w:r>
            <w:r w:rsidR="00A35FAA">
              <w:rPr>
                <w:color w:val="FF0000"/>
                <w:szCs w:val="24"/>
                <w:lang w:val="sr-Cyrl-RS"/>
              </w:rPr>
              <w:t>)</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5E2D0369" w:rsidR="0086713B" w:rsidRPr="000821D3" w:rsidRDefault="00AB6FDD" w:rsidP="00B10A5C">
            <w:pPr>
              <w:tabs>
                <w:tab w:val="left" w:pos="680"/>
              </w:tabs>
              <w:snapToGrid w:val="0"/>
              <w:jc w:val="center"/>
              <w:rPr>
                <w:szCs w:val="24"/>
                <w:lang w:val="sr-Cyrl-RS"/>
              </w:rPr>
            </w:pPr>
            <w:r w:rsidRPr="00AB6FDD">
              <w:rPr>
                <w:szCs w:val="24"/>
                <w:lang w:val="sr-Latn-RS"/>
              </w:rPr>
              <w:t>6</w:t>
            </w:r>
            <w:r w:rsidR="00A4317B"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предметом јавне набавке у </w:t>
            </w:r>
            <w:r w:rsidRPr="00FB35C5">
              <w:rPr>
                <w:szCs w:val="24"/>
                <w:lang w:val="sr-Cyrl-RS"/>
              </w:rPr>
              <w:lastRenderedPageBreak/>
              <w:t xml:space="preserve">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5DE19DF0" w14:textId="77777777" w:rsidR="0086713B" w:rsidRPr="003166CF" w:rsidRDefault="0086713B" w:rsidP="00AB6FDD">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7D2C86A3"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A07B4C3" w14:textId="149FDC0E"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9032B62" w14:textId="0B59AB2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lastRenderedPageBreak/>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EBC09BE" w:rsidR="008900BD" w:rsidRPr="002959FE" w:rsidRDefault="00AB6FDD" w:rsidP="00B10A5C">
            <w:pPr>
              <w:tabs>
                <w:tab w:val="left" w:pos="680"/>
              </w:tabs>
              <w:snapToGrid w:val="0"/>
              <w:jc w:val="center"/>
              <w:rPr>
                <w:szCs w:val="24"/>
                <w:lang w:val="sr-Cyrl-RS"/>
              </w:rPr>
            </w:pPr>
            <w:r w:rsidRPr="00AB6FDD">
              <w:rPr>
                <w:szCs w:val="24"/>
                <w:lang w:val="sr-Cyrl-RS"/>
              </w:rPr>
              <w:lastRenderedPageBreak/>
              <w:t>7</w:t>
            </w:r>
            <w:r w:rsidR="008900BD"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0D5BBF3A" w14:textId="500B0719" w:rsidR="008900BD" w:rsidRPr="003166CF" w:rsidRDefault="008900BD" w:rsidP="008900BD">
            <w:pPr>
              <w:snapToGrid w:val="0"/>
              <w:rPr>
                <w:szCs w:val="24"/>
                <w:lang w:val="sr-Cyrl-RS"/>
              </w:rPr>
            </w:pP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5AE53E47"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4309539" w14:textId="42574FB5"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34F88D14" w14:textId="24E1C433"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w:t>
            </w:r>
            <w:r w:rsidRPr="005E792D">
              <w:rPr>
                <w:szCs w:val="24"/>
                <w:lang w:val="uz-Cyrl-UZ"/>
              </w:rPr>
              <w:lastRenderedPageBreak/>
              <w:t>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F6055E" w:rsidRPr="003166CF" w14:paraId="097E19C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13259FCE" w14:textId="66987225" w:rsidR="00F6055E" w:rsidRPr="001F51F1" w:rsidRDefault="00FD6F05" w:rsidP="00B10A5C">
            <w:pPr>
              <w:tabs>
                <w:tab w:val="left" w:pos="680"/>
              </w:tabs>
              <w:snapToGrid w:val="0"/>
              <w:jc w:val="center"/>
              <w:rPr>
                <w:strike/>
                <w:szCs w:val="24"/>
                <w:highlight w:val="yellow"/>
                <w:lang w:val="sr-Latn-RS"/>
              </w:rPr>
            </w:pPr>
            <w:r w:rsidRPr="001F51F1">
              <w:rPr>
                <w:strike/>
                <w:color w:val="FF0000"/>
                <w:szCs w:val="24"/>
                <w:lang w:val="sr-Latn-RS"/>
              </w:rPr>
              <w:lastRenderedPageBreak/>
              <w:t>8</w:t>
            </w:r>
            <w:r w:rsidR="00F6055E" w:rsidRPr="001F51F1">
              <w:rPr>
                <w:strike/>
                <w:color w:val="FF0000"/>
                <w:szCs w:val="24"/>
                <w:lang w:val="sr-Latn-RS"/>
              </w:rPr>
              <w:t>.</w:t>
            </w:r>
          </w:p>
        </w:tc>
        <w:tc>
          <w:tcPr>
            <w:tcW w:w="3598" w:type="dxa"/>
            <w:tcBorders>
              <w:top w:val="single" w:sz="4" w:space="0" w:color="000000"/>
              <w:left w:val="single" w:sz="4" w:space="0" w:color="000000"/>
              <w:bottom w:val="single" w:sz="4" w:space="0" w:color="000000"/>
              <w:right w:val="single" w:sz="4" w:space="0" w:color="auto"/>
            </w:tcBorders>
          </w:tcPr>
          <w:p w14:paraId="635887F7" w14:textId="59AE2D3B" w:rsidR="00F6055E" w:rsidRPr="001F51F1" w:rsidRDefault="00F6055E" w:rsidP="00F6055E">
            <w:pPr>
              <w:snapToGrid w:val="0"/>
              <w:rPr>
                <w:strike/>
                <w:color w:val="FF0000"/>
                <w:szCs w:val="24"/>
                <w:lang w:val="uz-Cyrl-UZ"/>
              </w:rPr>
            </w:pPr>
            <w:r w:rsidRPr="001F51F1">
              <w:rPr>
                <w:strike/>
                <w:color w:val="FF0000"/>
                <w:szCs w:val="24"/>
                <w:lang w:val="uz-Cyrl-UZ"/>
              </w:rPr>
              <w:t>- да понуђач р</w:t>
            </w:r>
            <w:r w:rsidRPr="001F51F1">
              <w:rPr>
                <w:strike/>
                <w:color w:val="FF0000"/>
                <w:szCs w:val="24"/>
              </w:rPr>
              <w:t xml:space="preserve">асполаже </w:t>
            </w:r>
            <w:r w:rsidRPr="001F51F1">
              <w:rPr>
                <w:b/>
                <w:strike/>
                <w:color w:val="FF0000"/>
                <w:szCs w:val="24"/>
                <w:u w:val="single"/>
              </w:rPr>
              <w:t xml:space="preserve">неопходним </w:t>
            </w:r>
            <w:r w:rsidRPr="001F51F1">
              <w:rPr>
                <w:b/>
                <w:strike/>
                <w:color w:val="FF0000"/>
                <w:szCs w:val="24"/>
                <w:u w:val="single"/>
                <w:lang w:val="sr-Cyrl-RS"/>
              </w:rPr>
              <w:t>кадровским</w:t>
            </w:r>
            <w:r w:rsidRPr="001F51F1">
              <w:rPr>
                <w:b/>
                <w:strike/>
                <w:color w:val="FF0000"/>
                <w:szCs w:val="24"/>
                <w:u w:val="single"/>
              </w:rPr>
              <w:t xml:space="preserve"> </w:t>
            </w:r>
            <w:r w:rsidRPr="001F51F1">
              <w:rPr>
                <w:b/>
                <w:strike/>
                <w:color w:val="FF0000"/>
                <w:szCs w:val="24"/>
                <w:u w:val="single"/>
                <w:lang w:val="uz-Cyrl-UZ"/>
              </w:rPr>
              <w:t>капацитетом</w:t>
            </w:r>
            <w:r w:rsidRPr="001F51F1">
              <w:rPr>
                <w:strike/>
                <w:color w:val="FF0000"/>
                <w:szCs w:val="24"/>
                <w:lang w:val="uz-Cyrl-UZ"/>
              </w:rPr>
              <w:t>:</w:t>
            </w:r>
          </w:p>
          <w:p w14:paraId="0A0A0DF3" w14:textId="67F11338" w:rsidR="00F6055E" w:rsidRPr="001F51F1" w:rsidRDefault="00F6055E" w:rsidP="00F6055E">
            <w:pPr>
              <w:snapToGrid w:val="0"/>
              <w:rPr>
                <w:strike/>
                <w:color w:val="FF0000"/>
                <w:szCs w:val="24"/>
                <w:lang w:val="uz-Cyrl-UZ"/>
              </w:rPr>
            </w:pPr>
          </w:p>
          <w:p w14:paraId="020B7C37" w14:textId="2FBF6026" w:rsidR="00F6055E" w:rsidRPr="001F51F1" w:rsidRDefault="00F6055E" w:rsidP="00F6055E">
            <w:pPr>
              <w:suppressAutoHyphens/>
              <w:contextualSpacing/>
              <w:rPr>
                <w:strike/>
                <w:color w:val="FF0000"/>
                <w:szCs w:val="24"/>
                <w:lang w:val="sr-Latn-RS" w:eastAsia="ar-SA"/>
              </w:rPr>
            </w:pPr>
            <w:r w:rsidRPr="001F51F1">
              <w:rPr>
                <w:strike/>
                <w:color w:val="FF0000"/>
                <w:szCs w:val="24"/>
                <w:lang w:val="uz-Cyrl-UZ" w:eastAsia="ar-SA"/>
              </w:rPr>
              <w:t>1</w:t>
            </w:r>
            <w:r w:rsidR="00807461" w:rsidRPr="001F51F1">
              <w:rPr>
                <w:strike/>
                <w:color w:val="FF0000"/>
                <w:szCs w:val="24"/>
                <w:lang w:val="uz-Cyrl-UZ" w:eastAsia="ar-SA"/>
              </w:rPr>
              <w:t xml:space="preserve">. </w:t>
            </w:r>
            <w:r w:rsidR="00807461" w:rsidRPr="001F51F1">
              <w:rPr>
                <w:strike/>
                <w:color w:val="FF0000"/>
                <w:szCs w:val="24"/>
                <w:lang w:val="sr-Cyrl-RS" w:eastAsia="ar-SA"/>
              </w:rPr>
              <w:t>П</w:t>
            </w:r>
            <w:r w:rsidRPr="001F51F1">
              <w:rPr>
                <w:strike/>
                <w:color w:val="FF0000"/>
                <w:szCs w:val="24"/>
                <w:lang w:val="uz-Cyrl-UZ" w:eastAsia="ar-SA"/>
              </w:rPr>
              <w:t xml:space="preserve">oнуђaч je у oбaвeзи дa има најмање два радно ангажована лица кojа пoсeдуjу </w:t>
            </w:r>
            <w:r w:rsidRPr="001F51F1">
              <w:rPr>
                <w:strike/>
                <w:color w:val="FF0000"/>
                <w:szCs w:val="24"/>
                <w:lang w:val="sr-Cyrl-CS" w:eastAsia="ar-SA"/>
              </w:rPr>
              <w:t xml:space="preserve">важећи </w:t>
            </w:r>
            <w:r w:rsidRPr="001F51F1">
              <w:rPr>
                <w:strike/>
                <w:color w:val="FF0000"/>
                <w:szCs w:val="24"/>
                <w:lang w:val="uz-Cyrl-UZ" w:eastAsia="ar-SA"/>
              </w:rPr>
              <w:t xml:space="preserve">сeртификaт </w:t>
            </w:r>
            <w:r w:rsidRPr="001F51F1">
              <w:rPr>
                <w:strike/>
                <w:color w:val="FF0000"/>
                <w:szCs w:val="24"/>
                <w:lang w:val="sr-Cyrl-RS" w:eastAsia="ar-SA"/>
              </w:rPr>
              <w:t xml:space="preserve">произвођача </w:t>
            </w:r>
            <w:r w:rsidR="000417BE" w:rsidRPr="001F51F1">
              <w:rPr>
                <w:strike/>
                <w:color w:val="FF0000"/>
                <w:szCs w:val="24"/>
                <w:lang w:val="sr-Cyrl-RS" w:eastAsia="ar-SA"/>
              </w:rPr>
              <w:t>понуђене опреме за ставке 1 и 2 из техничке спецификације за партију 1.</w:t>
            </w:r>
            <w:r w:rsidR="001F51F1" w:rsidRPr="001F51F1">
              <w:rPr>
                <w:color w:val="FF0000"/>
                <w:szCs w:val="24"/>
                <w:lang w:val="sr-Cyrl-RS" w:eastAsia="ar-SA"/>
              </w:rPr>
              <w:t>(брише се)</w:t>
            </w:r>
          </w:p>
          <w:p w14:paraId="0CC83989" w14:textId="77777777" w:rsidR="00F6055E" w:rsidRPr="001F51F1" w:rsidRDefault="00F6055E" w:rsidP="00F6055E">
            <w:pPr>
              <w:suppressAutoHyphens/>
              <w:contextualSpacing/>
              <w:rPr>
                <w:strike/>
                <w:color w:val="FF0000"/>
                <w:szCs w:val="24"/>
                <w:lang w:val="uz-Cyrl-UZ" w:eastAsia="ar-SA"/>
              </w:rPr>
            </w:pPr>
          </w:p>
          <w:p w14:paraId="37FC38F9" w14:textId="58D872B1" w:rsidR="00F6055E" w:rsidRPr="001F51F1" w:rsidRDefault="00F6055E" w:rsidP="00F6055E">
            <w:pPr>
              <w:suppressAutoHyphens/>
              <w:contextualSpacing/>
              <w:rPr>
                <w:strike/>
                <w:color w:val="FF0000"/>
                <w:szCs w:val="24"/>
                <w:lang w:eastAsia="ar-SA"/>
              </w:rPr>
            </w:pPr>
          </w:p>
          <w:p w14:paraId="267B3B23" w14:textId="5C75BD11" w:rsidR="00F6055E" w:rsidRPr="001F51F1" w:rsidRDefault="00F6055E" w:rsidP="00F6055E">
            <w:pPr>
              <w:snapToGrid w:val="0"/>
              <w:rPr>
                <w:strike/>
                <w:color w:val="FF0000"/>
                <w:szCs w:val="24"/>
                <w:lang w:val="uz-Cyrl-UZ"/>
              </w:rPr>
            </w:pPr>
          </w:p>
          <w:p w14:paraId="2BE30A85" w14:textId="77777777" w:rsidR="00F6055E" w:rsidRPr="001F51F1" w:rsidRDefault="00F6055E" w:rsidP="00F6055E">
            <w:pPr>
              <w:snapToGrid w:val="0"/>
              <w:rPr>
                <w:strike/>
                <w:color w:val="FF0000"/>
                <w:szCs w:val="24"/>
                <w:lang w:val="uz-Cyrl-UZ"/>
              </w:rPr>
            </w:pPr>
          </w:p>
          <w:p w14:paraId="25706BDE" w14:textId="77777777" w:rsidR="00F6055E" w:rsidRPr="001F51F1" w:rsidRDefault="00F6055E" w:rsidP="008900BD">
            <w:pPr>
              <w:snapToGrid w:val="0"/>
              <w:rPr>
                <w:strike/>
                <w:color w:val="FF0000"/>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1322C7C" w14:textId="77777777" w:rsidR="009E06D1" w:rsidRPr="001F51F1" w:rsidRDefault="009E06D1" w:rsidP="009E06D1">
            <w:pPr>
              <w:rPr>
                <w:strike/>
                <w:color w:val="FF0000"/>
                <w:szCs w:val="24"/>
                <w:lang w:val="sr-Latn-CS"/>
              </w:rPr>
            </w:pPr>
            <w:r w:rsidRPr="001F51F1">
              <w:rPr>
                <w:strike/>
                <w:color w:val="FF0000"/>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55A15992" w14:textId="77777777" w:rsidR="009E06D1" w:rsidRPr="001F51F1" w:rsidRDefault="009E06D1" w:rsidP="009E06D1">
            <w:pPr>
              <w:autoSpaceDE w:val="0"/>
              <w:autoSpaceDN w:val="0"/>
              <w:adjustRightInd w:val="0"/>
              <w:rPr>
                <w:strike/>
                <w:color w:val="FF0000"/>
                <w:szCs w:val="24"/>
              </w:rPr>
            </w:pPr>
            <w:r w:rsidRPr="001F51F1">
              <w:rPr>
                <w:rFonts w:eastAsia="TimesNewRomanPSMT"/>
                <w:bCs/>
                <w:strike/>
                <w:color w:val="FF0000"/>
                <w:szCs w:val="24"/>
                <w:lang w:val="sr-Cyrl-RS"/>
              </w:rPr>
              <w:t xml:space="preserve">У складу са чланом 77. став 4. ЗЈН („Сл. гласник РС“ број 124/12, 14/15 и 68/15) </w:t>
            </w:r>
            <w:r w:rsidRPr="001F51F1">
              <w:rPr>
                <w:strike/>
                <w:color w:val="FF0000"/>
                <w:szCs w:val="24"/>
              </w:rPr>
              <w:t>испуњеност</w:t>
            </w:r>
            <w:r w:rsidRPr="001F51F1">
              <w:rPr>
                <w:strike/>
                <w:color w:val="FF0000"/>
                <w:szCs w:val="24"/>
                <w:lang w:val="sr-Cyrl-RS"/>
              </w:rPr>
              <w:t xml:space="preserve"> услова из тачке 4/1. Табеле 1. </w:t>
            </w:r>
            <w:r w:rsidRPr="001F51F1">
              <w:rPr>
                <w:b/>
                <w:strike/>
                <w:color w:val="FF0000"/>
                <w:szCs w:val="24"/>
                <w:lang w:val="sr-Cyrl-RS"/>
              </w:rPr>
              <w:t>Понуђач у понуди</w:t>
            </w:r>
            <w:r w:rsidRPr="001F51F1">
              <w:rPr>
                <w:b/>
                <w:strike/>
                <w:color w:val="FF0000"/>
                <w:szCs w:val="24"/>
              </w:rPr>
              <w:t xml:space="preserve"> доказује достављањем</w:t>
            </w:r>
            <w:r w:rsidRPr="001F51F1">
              <w:rPr>
                <w:b/>
                <w:strike/>
                <w:color w:val="FF0000"/>
                <w:szCs w:val="24"/>
                <w:lang w:val="sr-Cyrl-RS"/>
              </w:rPr>
              <w:t xml:space="preserve"> захтеваних доказа и </w:t>
            </w:r>
            <w:r w:rsidRPr="001F51F1">
              <w:rPr>
                <w:b/>
                <w:strike/>
                <w:color w:val="FF0000"/>
                <w:szCs w:val="24"/>
              </w:rPr>
              <w:t>изјаве којом под пуном материјалном и кривичном одговорношћу</w:t>
            </w:r>
            <w:r w:rsidRPr="001F51F1">
              <w:rPr>
                <w:b/>
                <w:strike/>
                <w:color w:val="FF0000"/>
                <w:szCs w:val="24"/>
                <w:lang w:val="sr-Cyrl-RS"/>
              </w:rPr>
              <w:t xml:space="preserve"> </w:t>
            </w:r>
            <w:r w:rsidRPr="001F51F1">
              <w:rPr>
                <w:b/>
                <w:strike/>
                <w:color w:val="FF0000"/>
                <w:szCs w:val="24"/>
              </w:rPr>
              <w:t xml:space="preserve">потврђује да испуњава </w:t>
            </w:r>
            <w:r w:rsidRPr="001F51F1">
              <w:rPr>
                <w:b/>
                <w:strike/>
                <w:color w:val="FF0000"/>
                <w:szCs w:val="24"/>
                <w:lang w:val="sr-Cyrl-RS"/>
              </w:rPr>
              <w:t xml:space="preserve">овај </w:t>
            </w:r>
            <w:r w:rsidRPr="001F51F1">
              <w:rPr>
                <w:b/>
                <w:strike/>
                <w:color w:val="FF0000"/>
                <w:szCs w:val="24"/>
              </w:rPr>
              <w:t>услов</w:t>
            </w:r>
            <w:r w:rsidRPr="001F51F1">
              <w:rPr>
                <w:b/>
                <w:strike/>
                <w:color w:val="FF0000"/>
                <w:szCs w:val="24"/>
                <w:lang w:val="sr-Cyrl-RS"/>
              </w:rPr>
              <w:t xml:space="preserve"> </w:t>
            </w:r>
            <w:r w:rsidRPr="001F51F1">
              <w:rPr>
                <w:strike/>
                <w:color w:val="FF0000"/>
                <w:szCs w:val="24"/>
              </w:rPr>
              <w:t>.</w:t>
            </w:r>
          </w:p>
          <w:p w14:paraId="29F60E3B" w14:textId="77777777" w:rsidR="009E06D1" w:rsidRPr="001F51F1" w:rsidRDefault="009E06D1" w:rsidP="009E06D1">
            <w:pPr>
              <w:spacing w:before="100" w:beforeAutospacing="1" w:line="210" w:lineRule="atLeast"/>
              <w:ind w:firstLine="480"/>
              <w:rPr>
                <w:strike/>
                <w:color w:val="FF0000"/>
                <w:szCs w:val="24"/>
                <w:lang w:val="uz-Cyrl-UZ"/>
              </w:rPr>
            </w:pPr>
            <w:r w:rsidRPr="001F51F1">
              <w:rPr>
                <w:strike/>
                <w:color w:val="FF0000"/>
                <w:szCs w:val="24"/>
                <w:lang w:val="uz-Cyrl-UZ"/>
              </w:rPr>
              <w:t>Докази које доставља понуђач  уз понуду  су:</w:t>
            </w:r>
          </w:p>
          <w:p w14:paraId="2CBAC948" w14:textId="77777777" w:rsidR="009E06D1" w:rsidRPr="001F51F1" w:rsidRDefault="009E06D1" w:rsidP="009E06D1">
            <w:pPr>
              <w:numPr>
                <w:ilvl w:val="0"/>
                <w:numId w:val="16"/>
              </w:numPr>
              <w:tabs>
                <w:tab w:val="left" w:pos="680"/>
              </w:tabs>
              <w:snapToGrid w:val="0"/>
              <w:spacing w:after="0" w:line="276" w:lineRule="auto"/>
              <w:contextualSpacing/>
              <w:jc w:val="left"/>
              <w:rPr>
                <w:strike/>
                <w:color w:val="FF0000"/>
                <w:szCs w:val="24"/>
                <w:lang w:val="sr-Latn-CS"/>
              </w:rPr>
            </w:pPr>
            <w:r w:rsidRPr="001F51F1">
              <w:rPr>
                <w:strike/>
                <w:color w:val="FF0000"/>
                <w:szCs w:val="24"/>
                <w:lang w:val="sr-Latn-CS"/>
              </w:rPr>
              <w:t>Докази:</w:t>
            </w:r>
          </w:p>
          <w:p w14:paraId="6CB56219" w14:textId="2300BDAF" w:rsidR="009E06D1" w:rsidRPr="001F51F1" w:rsidRDefault="009E06D1" w:rsidP="009E06D1">
            <w:pPr>
              <w:ind w:left="252"/>
              <w:rPr>
                <w:strike/>
                <w:color w:val="FF0000"/>
                <w:szCs w:val="24"/>
                <w:lang w:val="sr-Latn-CS"/>
              </w:rPr>
            </w:pPr>
            <w:r w:rsidRPr="001F51F1">
              <w:rPr>
                <w:strike/>
                <w:color w:val="FF0000"/>
                <w:szCs w:val="24"/>
                <w:lang w:val="sr-Latn-CS"/>
              </w:rPr>
              <w:t>- копија М обрасца</w:t>
            </w:r>
          </w:p>
          <w:p w14:paraId="05814030" w14:textId="77777777" w:rsidR="009E06D1" w:rsidRPr="001F51F1" w:rsidRDefault="009E06D1" w:rsidP="009E06D1">
            <w:pPr>
              <w:ind w:left="252"/>
              <w:rPr>
                <w:strike/>
                <w:color w:val="FF0000"/>
                <w:szCs w:val="24"/>
                <w:lang w:val="sr-Cyrl-RS"/>
              </w:rPr>
            </w:pPr>
            <w:r w:rsidRPr="001F51F1">
              <w:rPr>
                <w:strike/>
                <w:color w:val="FF0000"/>
                <w:szCs w:val="24"/>
                <w:lang w:val="sr-Cyrl-RS"/>
              </w:rPr>
              <w:t>-уговор о радном ангажовању</w:t>
            </w:r>
          </w:p>
          <w:p w14:paraId="6E79ABED" w14:textId="5416BE4E" w:rsidR="009E06D1" w:rsidRPr="001F51F1" w:rsidRDefault="009E06D1" w:rsidP="009E06D1">
            <w:pPr>
              <w:ind w:left="252"/>
              <w:rPr>
                <w:strike/>
                <w:color w:val="FF0000"/>
                <w:szCs w:val="24"/>
                <w:lang w:val="sr-Cyrl-RS"/>
              </w:rPr>
            </w:pPr>
            <w:r w:rsidRPr="001F51F1">
              <w:rPr>
                <w:strike/>
                <w:color w:val="FF0000"/>
                <w:szCs w:val="24"/>
                <w:lang w:val="sr-Latn-RS"/>
              </w:rPr>
              <w:t xml:space="preserve">- </w:t>
            </w:r>
            <w:r w:rsidRPr="001F51F1">
              <w:rPr>
                <w:strike/>
                <w:color w:val="FF0000"/>
                <w:szCs w:val="24"/>
                <w:lang w:val="sr-Cyrl-RS"/>
              </w:rPr>
              <w:t>копија важећег сертификата</w:t>
            </w:r>
          </w:p>
          <w:p w14:paraId="27A652A8" w14:textId="4A882284" w:rsidR="00F6055E" w:rsidRPr="001F51F1" w:rsidRDefault="009E06D1" w:rsidP="009E06D1">
            <w:pPr>
              <w:autoSpaceDE w:val="0"/>
              <w:autoSpaceDN w:val="0"/>
              <w:adjustRightInd w:val="0"/>
              <w:rPr>
                <w:rFonts w:eastAsia="TimesNewRomanPSMT"/>
                <w:bCs/>
                <w:strike/>
                <w:color w:val="FF0000"/>
                <w:szCs w:val="24"/>
                <w:lang w:val="sr-Cyrl-RS"/>
              </w:rPr>
            </w:pPr>
            <w:r w:rsidRPr="001F51F1">
              <w:rPr>
                <w:rFonts w:eastAsia="TimesNewRomanPSMT"/>
                <w:bCs/>
                <w:strike/>
                <w:color w:val="FF0000"/>
                <w:szCs w:val="24"/>
                <w:lang w:val="sr-Cyrl-RS"/>
              </w:rPr>
              <w:t>За свако запослено или радно ангажовано лице</w:t>
            </w:r>
          </w:p>
          <w:p w14:paraId="64E6E8CE" w14:textId="1A3AE69D" w:rsidR="00F6055E" w:rsidRPr="001F51F1" w:rsidRDefault="001F51F1" w:rsidP="00BA7803">
            <w:pPr>
              <w:autoSpaceDE w:val="0"/>
              <w:autoSpaceDN w:val="0"/>
              <w:adjustRightInd w:val="0"/>
              <w:rPr>
                <w:rFonts w:eastAsia="TimesNewRomanPSMT"/>
                <w:bCs/>
                <w:color w:val="FF0000"/>
                <w:szCs w:val="24"/>
                <w:lang w:val="sr-Cyrl-RS"/>
              </w:rPr>
            </w:pPr>
            <w:r w:rsidRPr="001F51F1">
              <w:rPr>
                <w:rFonts w:eastAsia="TimesNewRomanPSMT"/>
                <w:bCs/>
                <w:color w:val="FF0000"/>
                <w:szCs w:val="24"/>
                <w:lang w:val="sr-Cyrl-RS"/>
              </w:rPr>
              <w:t>Брише се</w:t>
            </w:r>
            <w:r w:rsidR="00A35FAA">
              <w:rPr>
                <w:rFonts w:eastAsia="TimesNewRomanPSMT"/>
                <w:bCs/>
                <w:color w:val="FF0000"/>
                <w:szCs w:val="24"/>
                <w:lang w:val="sr-Cyrl-RS"/>
              </w:rPr>
              <w:t xml:space="preserve"> тачка 8.</w:t>
            </w:r>
          </w:p>
        </w:tc>
      </w:tr>
    </w:tbl>
    <w:p w14:paraId="770E0705" w14:textId="77777777" w:rsidR="00780200" w:rsidRDefault="00780200" w:rsidP="0086713B">
      <w:pPr>
        <w:autoSpaceDE w:val="0"/>
        <w:autoSpaceDN w:val="0"/>
        <w:adjustRightInd w:val="0"/>
        <w:rPr>
          <w:rFonts w:eastAsia="TimesNewRomanPS-BoldMT"/>
          <w:b/>
          <w:bCs/>
          <w:color w:val="002060"/>
          <w:szCs w:val="24"/>
          <w:u w:val="single"/>
        </w:rPr>
      </w:pPr>
    </w:p>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2ADD4403" w:rsidR="0086713B" w:rsidRPr="00EC36BF" w:rsidRDefault="0086713B" w:rsidP="0086713B">
      <w:pPr>
        <w:autoSpaceDE w:val="0"/>
        <w:autoSpaceDN w:val="0"/>
        <w:adjustRightInd w:val="0"/>
        <w:rPr>
          <w:szCs w:val="24"/>
        </w:rPr>
      </w:pPr>
      <w:r w:rsidRPr="003166CF">
        <w:rPr>
          <w:rFonts w:eastAsia="TimesNewRomanPSMT"/>
          <w:b/>
          <w:bCs/>
          <w:color w:val="000000"/>
          <w:szCs w:val="24"/>
          <w:lang w:val="uz-Cyrl-UZ"/>
        </w:rPr>
        <w:tab/>
      </w:r>
      <w:r w:rsidRPr="00EC36BF">
        <w:rPr>
          <w:rFonts w:eastAsia="TimesNewRomanPSMT"/>
          <w:bCs/>
          <w:szCs w:val="24"/>
          <w:lang w:val="sr-Cyrl-RS"/>
        </w:rPr>
        <w:t xml:space="preserve">У складу са чланом 77. став 4. ЗЈН („Сл. гласник РС“ број 124/12, 14/15 и 68/15) </w:t>
      </w:r>
      <w:r w:rsidRPr="00EC36BF">
        <w:rPr>
          <w:szCs w:val="24"/>
        </w:rPr>
        <w:t xml:space="preserve">испуњеност свих услова </w:t>
      </w:r>
      <w:r w:rsidRPr="00EC36BF">
        <w:rPr>
          <w:szCs w:val="24"/>
          <w:lang w:val="sr-Cyrl-RS"/>
        </w:rPr>
        <w:t>понуђач</w:t>
      </w:r>
      <w:r w:rsidRPr="00EC36BF">
        <w:rPr>
          <w:szCs w:val="24"/>
        </w:rPr>
        <w:t xml:space="preserve"> доказује достављањем</w:t>
      </w:r>
      <w:r w:rsidR="00BA7803" w:rsidRPr="00EC36BF">
        <w:rPr>
          <w:szCs w:val="24"/>
          <w:lang w:val="sr-Cyrl-RS"/>
        </w:rPr>
        <w:t xml:space="preserve"> доказа и</w:t>
      </w:r>
      <w:r w:rsidRPr="00EC36BF">
        <w:rPr>
          <w:szCs w:val="24"/>
        </w:rPr>
        <w:t xml:space="preserve"> изјаве којом под пуном материјалном и кривичном одговорношћу</w:t>
      </w:r>
      <w:r w:rsidRPr="00EC36BF">
        <w:rPr>
          <w:szCs w:val="24"/>
          <w:lang w:val="sr-Cyrl-RS"/>
        </w:rPr>
        <w:t xml:space="preserve"> </w:t>
      </w:r>
      <w:r w:rsidRPr="00EC36BF">
        <w:rPr>
          <w:szCs w:val="24"/>
        </w:rPr>
        <w:t>потврђује да испуњава услове, на обрасцу из конкурсне д</w:t>
      </w:r>
      <w:r w:rsidR="00BA7803" w:rsidRPr="00EC36BF">
        <w:rPr>
          <w:szCs w:val="24"/>
        </w:rPr>
        <w:t>окументације.</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lastRenderedPageBreak/>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lastRenderedPageBreak/>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2"/>
          <w:footerReference w:type="default" r:id="rId13"/>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8331"/>
        <w:gridCol w:w="1229"/>
      </w:tblGrid>
      <w:tr w:rsidR="00106F94" w:rsidRPr="00106F94" w14:paraId="649E3D69" w14:textId="77777777" w:rsidTr="00106F94">
        <w:trPr>
          <w:trHeight w:val="567"/>
        </w:trPr>
        <w:tc>
          <w:tcPr>
            <w:tcW w:w="0" w:type="auto"/>
            <w:shd w:val="clear" w:color="auto" w:fill="D9D9D9"/>
            <w:vAlign w:val="center"/>
          </w:tcPr>
          <w:p w14:paraId="4C187C22" w14:textId="77777777" w:rsidR="00106F94" w:rsidRPr="00106F94" w:rsidRDefault="00106F94" w:rsidP="00106F94">
            <w:pPr>
              <w:jc w:val="center"/>
              <w:rPr>
                <w:lang w:val="sr-Cyrl-RS"/>
              </w:rPr>
            </w:pPr>
            <w:r w:rsidRPr="00106F94">
              <w:rPr>
                <w:lang w:val="sr-Cyrl-RS"/>
              </w:rPr>
              <w:t>Р.бр</w:t>
            </w:r>
          </w:p>
        </w:tc>
        <w:tc>
          <w:tcPr>
            <w:tcW w:w="0" w:type="auto"/>
            <w:shd w:val="clear" w:color="auto" w:fill="D9D9D9"/>
            <w:vAlign w:val="center"/>
          </w:tcPr>
          <w:p w14:paraId="625F0F6C" w14:textId="77777777" w:rsidR="00106F94" w:rsidRPr="00106F94" w:rsidRDefault="00106F94" w:rsidP="00106F94">
            <w:pPr>
              <w:jc w:val="center"/>
              <w:rPr>
                <w:lang w:val="sr-Cyrl-RS"/>
              </w:rPr>
            </w:pPr>
            <w:r w:rsidRPr="00106F94">
              <w:rPr>
                <w:lang w:val="sr-Cyrl-RS"/>
              </w:rPr>
              <w:t>Опис и карактеристике</w:t>
            </w:r>
          </w:p>
        </w:tc>
        <w:tc>
          <w:tcPr>
            <w:tcW w:w="0" w:type="auto"/>
            <w:shd w:val="clear" w:color="auto" w:fill="D9D9D9"/>
            <w:vAlign w:val="center"/>
          </w:tcPr>
          <w:p w14:paraId="73DF9D30" w14:textId="77777777" w:rsidR="00106F94" w:rsidRPr="00106F94" w:rsidRDefault="00106F94" w:rsidP="00106F94">
            <w:pPr>
              <w:jc w:val="center"/>
              <w:rPr>
                <w:lang w:val="sr-Cyrl-RS"/>
              </w:rPr>
            </w:pPr>
            <w:r w:rsidRPr="00106F94">
              <w:rPr>
                <w:lang w:val="sr-Cyrl-RS"/>
              </w:rPr>
              <w:t>Количина</w:t>
            </w:r>
          </w:p>
        </w:tc>
      </w:tr>
      <w:tr w:rsidR="00106F94" w:rsidRPr="00106F94" w14:paraId="68F9CCA0" w14:textId="77777777" w:rsidTr="00F57426">
        <w:trPr>
          <w:trHeight w:val="567"/>
        </w:trPr>
        <w:tc>
          <w:tcPr>
            <w:tcW w:w="0" w:type="auto"/>
            <w:vAlign w:val="center"/>
          </w:tcPr>
          <w:p w14:paraId="25A6D278" w14:textId="77777777" w:rsidR="00106F94" w:rsidRPr="00106F94" w:rsidRDefault="00106F94" w:rsidP="00106F94">
            <w:pPr>
              <w:ind w:left="135"/>
              <w:jc w:val="center"/>
              <w:rPr>
                <w:b/>
                <w:lang w:val="sr-Latn-RS"/>
              </w:rPr>
            </w:pPr>
            <w:r w:rsidRPr="00106F94">
              <w:rPr>
                <w:b/>
                <w:lang w:val="sr-Latn-RS"/>
              </w:rPr>
              <w:t>1.</w:t>
            </w:r>
          </w:p>
        </w:tc>
        <w:tc>
          <w:tcPr>
            <w:tcW w:w="0" w:type="auto"/>
          </w:tcPr>
          <w:p w14:paraId="0BE4F999" w14:textId="77777777" w:rsidR="00106F94" w:rsidRPr="00106F94" w:rsidRDefault="00106F94" w:rsidP="00106F94">
            <w:pPr>
              <w:spacing w:before="120" w:after="120"/>
              <w:rPr>
                <w:b/>
                <w:lang w:val="sr-Cyrl-RS"/>
              </w:rPr>
            </w:pPr>
            <w:r w:rsidRPr="00106F94">
              <w:rPr>
                <w:b/>
                <w:lang w:val="sr-Latn-RS"/>
              </w:rPr>
              <w:t xml:space="preserve">Blade </w:t>
            </w:r>
            <w:r w:rsidRPr="00106F94">
              <w:rPr>
                <w:b/>
                <w:lang w:val="sr-Cyrl-RS"/>
              </w:rPr>
              <w:t>сервер</w:t>
            </w:r>
          </w:p>
          <w:p w14:paraId="6A48184E" w14:textId="77777777" w:rsidR="00106F94" w:rsidRPr="00106F94" w:rsidRDefault="00106F94" w:rsidP="00106F94">
            <w:pPr>
              <w:spacing w:after="120"/>
              <w:rPr>
                <w:b/>
                <w:lang w:val="sr-Cyrl-RS"/>
              </w:rPr>
            </w:pPr>
            <w:r w:rsidRPr="00106F94">
              <w:rPr>
                <w:lang w:val="sr-Cyrl-RS"/>
              </w:rPr>
              <w:t>Опис:</w:t>
            </w:r>
            <w:r w:rsidRPr="00106F94">
              <w:rPr>
                <w:b/>
                <w:lang w:val="sr-Cyrl-RS"/>
              </w:rPr>
              <w:t xml:space="preserve"> </w:t>
            </w:r>
          </w:p>
          <w:p w14:paraId="6AD94B3D"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Компатибилан са </w:t>
            </w:r>
            <w:r w:rsidRPr="00106F94">
              <w:rPr>
                <w:rFonts w:ascii="Calibri" w:hAnsi="Calibri"/>
                <w:sz w:val="22"/>
                <w:lang w:val="x-none" w:eastAsia="x-none"/>
              </w:rPr>
              <w:t xml:space="preserve">Blade </w:t>
            </w:r>
            <w:r w:rsidRPr="00106F94">
              <w:rPr>
                <w:rFonts w:ascii="Calibri" w:hAnsi="Calibri"/>
                <w:sz w:val="22"/>
                <w:lang w:val="sr-Cyrl-RS" w:eastAsia="x-none"/>
              </w:rPr>
              <w:t xml:space="preserve">шасијом </w:t>
            </w:r>
            <w:r w:rsidRPr="00106F94">
              <w:rPr>
                <w:rFonts w:ascii="Calibri" w:hAnsi="Calibri"/>
                <w:sz w:val="22"/>
                <w:lang w:val="x-none" w:eastAsia="x-none"/>
              </w:rPr>
              <w:t>Fujitsu Primergy BX900 S1/S2 System</w:t>
            </w:r>
          </w:p>
          <w:p w14:paraId="2D285A5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Слoтoви зa прoцeсoрe: 2</w:t>
            </w:r>
          </w:p>
          <w:p w14:paraId="001FC80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Тип прoцeсoрa: минимaлнo 2 x Xeon 6-core E5-2620v4 (8</w:t>
            </w:r>
            <w:r w:rsidRPr="00106F94">
              <w:rPr>
                <w:rFonts w:ascii="Calibri" w:hAnsi="Calibri"/>
                <w:sz w:val="22"/>
                <w:lang w:val="x-none" w:eastAsia="x-none"/>
              </w:rPr>
              <w:t xml:space="preserve">C/16T, 2.10 GHz TLC: 20MB, Turbo 2.30GHz, 8.0 GT/s, Mem bus 2.133MHz, 85W, AVX Base 1.80GHz, AVX Turbo </w:t>
            </w:r>
            <w:r w:rsidRPr="00106F94">
              <w:rPr>
                <w:rFonts w:ascii="Calibri" w:hAnsi="Calibri"/>
                <w:sz w:val="22"/>
                <w:lang w:val="sr-Cyrl-RS" w:eastAsia="x-none"/>
              </w:rPr>
              <w:t xml:space="preserve"> 2.</w:t>
            </w:r>
            <w:r w:rsidRPr="00106F94">
              <w:rPr>
                <w:rFonts w:ascii="Calibri" w:hAnsi="Calibri"/>
                <w:sz w:val="22"/>
                <w:lang w:val="x-none" w:eastAsia="x-none"/>
              </w:rPr>
              <w:t>3</w:t>
            </w:r>
            <w:r w:rsidRPr="00106F94">
              <w:rPr>
                <w:rFonts w:ascii="Calibri" w:hAnsi="Calibri"/>
                <w:sz w:val="22"/>
                <w:lang w:val="sr-Cyrl-RS" w:eastAsia="x-none"/>
              </w:rPr>
              <w:t>GHz</w:t>
            </w:r>
            <w:r w:rsidRPr="00106F94">
              <w:rPr>
                <w:rFonts w:ascii="Calibri" w:hAnsi="Calibri"/>
                <w:sz w:val="22"/>
                <w:lang w:val="x-none" w:eastAsia="x-none"/>
              </w:rPr>
              <w:t>, without heatsink</w:t>
            </w:r>
          </w:p>
          <w:p w14:paraId="5E4A76E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Тeхнoлoгиja мeмoриje: DDR4 DIMM</w:t>
            </w:r>
          </w:p>
          <w:p w14:paraId="69BFA5F9"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зaштиту мeмoриje: ECC, “memory mirroring”, “memory rank sparing”.</w:t>
            </w:r>
          </w:p>
          <w:p w14:paraId="784F42E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минимaлнo 1024 GB, 16 DIMM слoтoвa укупнo</w:t>
            </w:r>
          </w:p>
          <w:p w14:paraId="13C79FD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Пoнуђeнa мeмoриja: </w:t>
            </w:r>
            <w:r w:rsidRPr="00106F94">
              <w:rPr>
                <w:rFonts w:ascii="Calibri" w:hAnsi="Calibri"/>
                <w:sz w:val="22"/>
                <w:lang w:val="sr-Latn-RS" w:eastAsia="x-none"/>
              </w:rPr>
              <w:t xml:space="preserve">64 </w:t>
            </w:r>
            <w:r w:rsidRPr="00106F94">
              <w:rPr>
                <w:rFonts w:ascii="Calibri" w:hAnsi="Calibri"/>
                <w:sz w:val="22"/>
                <w:lang w:val="sr-Cyrl-RS" w:eastAsia="x-none"/>
              </w:rPr>
              <w:t>GB, PC4-2133R ECC DDR4 2133MHz RDIMM</w:t>
            </w:r>
          </w:p>
          <w:p w14:paraId="6C4CE7C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RAID Кoнтрoлeр</w:t>
            </w:r>
            <w:r w:rsidRPr="00106F94">
              <w:rPr>
                <w:rFonts w:ascii="Calibri" w:hAnsi="Calibri"/>
                <w:sz w:val="22"/>
                <w:lang w:val="sr-Cyrl-RS" w:eastAsia="x-none"/>
              </w:rPr>
              <w:tab/>
              <w:t>: минимaлнo пoдршкa зa RAID 0, 1</w:t>
            </w:r>
          </w:p>
          <w:p w14:paraId="5D64B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Пoнуђeни дискoви: 2 x HDD SAS, 12 Gb/s, минимално 300 GB, 15,000 rpm, hot-plug, 2.5”</w:t>
            </w:r>
          </w:p>
          <w:p w14:paraId="7D089FFB"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Ethernet пoртoви: минимaлнo 4 x 1 Gbps Ethernet или 2x10Gb Ethernet видљив кao 4x1Gb Ethernet</w:t>
            </w:r>
          </w:p>
          <w:p w14:paraId="4EEE5BD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Fibre Channel пoртoви: минимaлнo 2 x 8 Gbps Fibre Channel</w:t>
            </w:r>
          </w:p>
          <w:p w14:paraId="29452FAD"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Упрaвљaњe Blade сeрвeрoм: мoгућнoст удaљeнoг приступa и кoнтрoлe blade сервера, mount ISO image-a, CD/DVD/USB мапирање</w:t>
            </w:r>
          </w:p>
          <w:p w14:paraId="5E42D60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Пoдршкa зa “Trusted Platform Modul”: Дa, TPM 2.0 укључен</w:t>
            </w:r>
          </w:p>
          <w:p w14:paraId="45192CF2"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Cyrl-RS" w:eastAsia="x-none"/>
              </w:rPr>
              <w:t>Прeдиктивнa aнaлизa oткaзa пojeдиних кoмпoнeнти систeмa</w:t>
            </w:r>
          </w:p>
          <w:p w14:paraId="71DE236B" w14:textId="0EB7C2B0" w:rsidR="00106F94" w:rsidRPr="001F51F1" w:rsidRDefault="00106F94" w:rsidP="00106F94">
            <w:pPr>
              <w:spacing w:after="120"/>
              <w:rPr>
                <w:lang w:val="sr-Cyrl-RS"/>
              </w:rPr>
            </w:pPr>
            <w:r w:rsidRPr="001F51F1">
              <w:rPr>
                <w:lang w:val="sr-Cyrl-RS"/>
              </w:rPr>
              <w:t>- Понуђена цена мора да обухвати испоруку</w:t>
            </w:r>
            <w:r w:rsidR="001F51F1">
              <w:rPr>
                <w:strike/>
                <w:color w:val="FF0000"/>
                <w:lang w:val="sr-Cyrl-RS"/>
              </w:rPr>
              <w:t xml:space="preserve"> </w:t>
            </w:r>
            <w:r w:rsidRPr="001F51F1">
              <w:rPr>
                <w:strike/>
                <w:color w:val="FF0000"/>
                <w:lang w:val="sr-Cyrl-RS"/>
              </w:rPr>
              <w:t xml:space="preserve"> монтажу у постојећу </w:t>
            </w:r>
            <w:r w:rsidRPr="001F51F1">
              <w:rPr>
                <w:strike/>
                <w:color w:val="FF0000"/>
              </w:rPr>
              <w:t>Fujitsu Primergy BX900 S1/S2 System</w:t>
            </w:r>
            <w:r w:rsidRPr="001F51F1">
              <w:rPr>
                <w:strike/>
                <w:color w:val="FF0000"/>
                <w:lang w:val="sr-Cyrl-RS"/>
              </w:rPr>
              <w:t xml:space="preserve"> </w:t>
            </w:r>
            <w:r w:rsidRPr="001F51F1">
              <w:rPr>
                <w:strike/>
                <w:color w:val="FF0000"/>
                <w:lang w:val="sr-Latn-RS"/>
              </w:rPr>
              <w:t xml:space="preserve">Blade </w:t>
            </w:r>
            <w:r w:rsidRPr="001F51F1">
              <w:rPr>
                <w:strike/>
                <w:color w:val="FF0000"/>
                <w:lang w:val="sr-Cyrl-RS"/>
              </w:rPr>
              <w:t xml:space="preserve">шасију и иницијалну инсталацију (конфигурисање) </w:t>
            </w:r>
            <w:r w:rsidRPr="001F51F1">
              <w:rPr>
                <w:lang w:val="sr-Latn-RS"/>
              </w:rPr>
              <w:t>Blade</w:t>
            </w:r>
            <w:r w:rsidRPr="001F51F1">
              <w:rPr>
                <w:lang w:val="sr-Cyrl-RS"/>
              </w:rPr>
              <w:t xml:space="preserve"> сервера на локацији Наручиоца (Париска 7, Београд).</w:t>
            </w:r>
          </w:p>
          <w:p w14:paraId="7201A219" w14:textId="77777777" w:rsidR="00106F94" w:rsidRPr="00106F94" w:rsidRDefault="00106F94" w:rsidP="00106F94">
            <w:pPr>
              <w:spacing w:before="120"/>
              <w:rPr>
                <w:lang w:val="sr-Cyrl-RS"/>
              </w:rPr>
            </w:pPr>
            <w:r w:rsidRPr="00106F94">
              <w:rPr>
                <w:b/>
                <w:lang w:val="sr-Cyrl-RS"/>
              </w:rPr>
              <w:t>Гарантни рок:</w:t>
            </w:r>
            <w:r w:rsidRPr="00106F94">
              <w:rPr>
                <w:lang w:val="sr-Cyrl-RS"/>
              </w:rPr>
              <w:t xml:space="preserve"> 36 месеци</w:t>
            </w:r>
          </w:p>
          <w:p w14:paraId="43B49E61"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032CCE7A" w14:textId="77777777" w:rsidR="00106F94" w:rsidRPr="00106F94" w:rsidRDefault="00106F94" w:rsidP="00106F94">
            <w:pPr>
              <w:jc w:val="center"/>
              <w:rPr>
                <w:b/>
              </w:rPr>
            </w:pPr>
            <w:r w:rsidRPr="00106F94">
              <w:rPr>
                <w:b/>
              </w:rPr>
              <w:t>1</w:t>
            </w:r>
          </w:p>
        </w:tc>
      </w:tr>
      <w:tr w:rsidR="00106F94" w:rsidRPr="00106F94" w14:paraId="5783A6E3" w14:textId="77777777" w:rsidTr="00F57426">
        <w:trPr>
          <w:trHeight w:val="567"/>
        </w:trPr>
        <w:tc>
          <w:tcPr>
            <w:tcW w:w="0" w:type="auto"/>
            <w:vAlign w:val="center"/>
          </w:tcPr>
          <w:p w14:paraId="522BF9B5" w14:textId="77777777" w:rsidR="00106F94" w:rsidRPr="00106F94" w:rsidRDefault="00106F94" w:rsidP="00106F94">
            <w:pPr>
              <w:ind w:left="135"/>
              <w:jc w:val="center"/>
              <w:rPr>
                <w:b/>
                <w:lang w:val="sr-Latn-RS"/>
              </w:rPr>
            </w:pPr>
            <w:r w:rsidRPr="00106F94">
              <w:rPr>
                <w:b/>
                <w:lang w:val="sr-Latn-RS"/>
              </w:rPr>
              <w:t>2.</w:t>
            </w:r>
          </w:p>
        </w:tc>
        <w:tc>
          <w:tcPr>
            <w:tcW w:w="0" w:type="auto"/>
          </w:tcPr>
          <w:p w14:paraId="7C176E97" w14:textId="77777777" w:rsidR="00106F94" w:rsidRPr="00106F94" w:rsidRDefault="00106F94" w:rsidP="00106F94">
            <w:pPr>
              <w:spacing w:before="120" w:after="120"/>
              <w:rPr>
                <w:b/>
                <w:lang w:val="sr-Latn-RS"/>
              </w:rPr>
            </w:pPr>
            <w:r w:rsidRPr="00106F94">
              <w:rPr>
                <w:b/>
                <w:lang w:val="sr-Latn-RS"/>
              </w:rPr>
              <w:t xml:space="preserve">FC </w:t>
            </w:r>
            <w:r w:rsidRPr="00106F94">
              <w:rPr>
                <w:b/>
                <w:lang w:val="sr-Cyrl-RS"/>
              </w:rPr>
              <w:t xml:space="preserve">свич за </w:t>
            </w:r>
            <w:r w:rsidRPr="00106F94">
              <w:rPr>
                <w:b/>
                <w:lang w:val="sr-Latn-RS"/>
              </w:rPr>
              <w:t xml:space="preserve">Blade </w:t>
            </w:r>
            <w:r w:rsidRPr="00106F94">
              <w:rPr>
                <w:b/>
                <w:lang w:val="sr-Cyrl-RS"/>
              </w:rPr>
              <w:t>шасију Fujitsu Primergy BX900 S1/S2 System</w:t>
            </w:r>
          </w:p>
          <w:p w14:paraId="29FA8EE4"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8 Gb FC </w:t>
            </w:r>
            <w:r w:rsidRPr="00106F94">
              <w:rPr>
                <w:rFonts w:ascii="Calibri" w:hAnsi="Calibri"/>
                <w:sz w:val="22"/>
                <w:lang w:val="sr-Cyrl-RS" w:eastAsia="x-none"/>
              </w:rPr>
              <w:t xml:space="preserve">свич са укључених </w:t>
            </w:r>
            <w:r w:rsidRPr="00106F94">
              <w:rPr>
                <w:rFonts w:ascii="Calibri" w:hAnsi="Calibri"/>
                <w:sz w:val="22"/>
                <w:lang w:val="sr-Latn-RS" w:eastAsia="x-none"/>
              </w:rPr>
              <w:t xml:space="preserve">4 x 8 Gb SWL SFP+ </w:t>
            </w:r>
            <w:r w:rsidRPr="00106F94">
              <w:rPr>
                <w:rFonts w:ascii="Calibri" w:hAnsi="Calibri"/>
                <w:sz w:val="22"/>
                <w:lang w:val="sr-Cyrl-RS" w:eastAsia="x-none"/>
              </w:rPr>
              <w:t>модула</w:t>
            </w:r>
          </w:p>
          <w:p w14:paraId="0C489A5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Подржане </w:t>
            </w:r>
            <w:r w:rsidRPr="00106F94">
              <w:rPr>
                <w:rFonts w:ascii="Calibri" w:hAnsi="Calibri"/>
                <w:sz w:val="22"/>
                <w:lang w:val="sr-Latn-RS" w:eastAsia="x-none"/>
              </w:rPr>
              <w:t xml:space="preserve">Blade </w:t>
            </w:r>
            <w:r w:rsidRPr="00106F94">
              <w:rPr>
                <w:rFonts w:ascii="Calibri" w:hAnsi="Calibri"/>
                <w:sz w:val="22"/>
                <w:lang w:val="sr-Cyrl-RS" w:eastAsia="x-none"/>
              </w:rPr>
              <w:t xml:space="preserve">шасије: </w:t>
            </w:r>
            <w:r w:rsidRPr="00106F94">
              <w:rPr>
                <w:rFonts w:ascii="Calibri" w:hAnsi="Calibri"/>
                <w:sz w:val="22"/>
                <w:lang w:val="sr-Latn-RS" w:eastAsia="x-none"/>
              </w:rPr>
              <w:t>Fujitsu Primergy BX900 S1/S2</w:t>
            </w:r>
            <w:r w:rsidRPr="00106F94">
              <w:rPr>
                <w:rFonts w:ascii="Calibri" w:hAnsi="Calibri"/>
                <w:sz w:val="22"/>
                <w:lang w:val="sr-Cyrl-RS" w:eastAsia="x-none"/>
              </w:rPr>
              <w:t xml:space="preserve"> </w:t>
            </w:r>
          </w:p>
          <w:p w14:paraId="5856E44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Подржани </w:t>
            </w:r>
            <w:r w:rsidRPr="00106F94">
              <w:rPr>
                <w:rFonts w:ascii="Calibri" w:hAnsi="Calibri"/>
                <w:sz w:val="22"/>
                <w:lang w:val="sr-Latn-RS" w:eastAsia="x-none"/>
              </w:rPr>
              <w:t>Blade</w:t>
            </w:r>
            <w:r w:rsidRPr="00106F94">
              <w:rPr>
                <w:rFonts w:ascii="Calibri" w:hAnsi="Calibri"/>
                <w:sz w:val="22"/>
                <w:lang w:val="sr-Cyrl-RS" w:eastAsia="x-none"/>
              </w:rPr>
              <w:t xml:space="preserve"> сервери: сви </w:t>
            </w:r>
            <w:r w:rsidRPr="00106F94">
              <w:rPr>
                <w:rFonts w:ascii="Calibri" w:hAnsi="Calibri"/>
                <w:sz w:val="22"/>
                <w:lang w:val="sr-Latn-RS" w:eastAsia="x-none"/>
              </w:rPr>
              <w:t xml:space="preserve">Fujitsu Primergy BX9xx </w:t>
            </w:r>
            <w:r w:rsidRPr="00106F94">
              <w:rPr>
                <w:rFonts w:ascii="Calibri" w:hAnsi="Calibri"/>
                <w:sz w:val="22"/>
                <w:lang w:val="sr-Cyrl-RS" w:eastAsia="x-none"/>
              </w:rPr>
              <w:t xml:space="preserve">и </w:t>
            </w:r>
            <w:r w:rsidRPr="00106F94">
              <w:rPr>
                <w:rFonts w:ascii="Calibri" w:hAnsi="Calibri"/>
                <w:sz w:val="22"/>
                <w:lang w:val="sr-Latn-RS" w:eastAsia="x-none"/>
              </w:rPr>
              <w:t>BX25xx</w:t>
            </w:r>
          </w:p>
          <w:p w14:paraId="1881949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„Down-link“ </w:t>
            </w:r>
            <w:r w:rsidRPr="00106F94">
              <w:rPr>
                <w:rFonts w:ascii="Calibri" w:hAnsi="Calibri"/>
                <w:sz w:val="22"/>
                <w:lang w:val="sr-Cyrl-RS" w:eastAsia="x-none"/>
              </w:rPr>
              <w:t xml:space="preserve">портови: 18 x 8 </w:t>
            </w:r>
            <w:r w:rsidRPr="00106F94">
              <w:rPr>
                <w:rFonts w:ascii="Calibri" w:hAnsi="Calibri"/>
                <w:sz w:val="22"/>
                <w:lang w:val="sr-Latn-RS" w:eastAsia="x-none"/>
              </w:rPr>
              <w:t>Gbit/s FC</w:t>
            </w:r>
            <w:r w:rsidRPr="00106F94">
              <w:rPr>
                <w:rFonts w:ascii="Calibri" w:hAnsi="Calibri"/>
                <w:sz w:val="22"/>
                <w:lang w:val="sr-Cyrl-RS" w:eastAsia="x-none"/>
              </w:rPr>
              <w:t xml:space="preserve"> </w:t>
            </w:r>
          </w:p>
          <w:p w14:paraId="3E2D982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портови: 8 </w:t>
            </w:r>
            <w:r w:rsidRPr="00106F94">
              <w:rPr>
                <w:rFonts w:ascii="Calibri" w:hAnsi="Calibri"/>
                <w:sz w:val="22"/>
                <w:lang w:val="sr-Latn-RS" w:eastAsia="x-none"/>
              </w:rPr>
              <w:t>x</w:t>
            </w:r>
            <w:r w:rsidRPr="00106F94">
              <w:rPr>
                <w:rFonts w:ascii="Calibri" w:hAnsi="Calibri"/>
                <w:sz w:val="22"/>
                <w:lang w:val="sr-Cyrl-RS" w:eastAsia="x-none"/>
              </w:rPr>
              <w:t xml:space="preserve"> Universal (SFP, SFP+)</w:t>
            </w:r>
          </w:p>
          <w:p w14:paraId="763203D3" w14:textId="47EAB901"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Типови портова: </w:t>
            </w:r>
            <w:r w:rsidR="00E54611">
              <w:rPr>
                <w:rFonts w:ascii="Calibri" w:hAnsi="Calibri"/>
                <w:sz w:val="22"/>
                <w:lang w:val="sr-Latn-RS" w:eastAsia="x-none"/>
              </w:rPr>
              <w:t xml:space="preserve">8 Gb, 4 Gb </w:t>
            </w:r>
            <w:bookmarkStart w:id="0" w:name="_GoBack"/>
            <w:bookmarkEnd w:id="0"/>
            <w:r w:rsidRPr="00106F94">
              <w:rPr>
                <w:rFonts w:ascii="Calibri" w:hAnsi="Calibri"/>
                <w:sz w:val="22"/>
                <w:lang w:val="sr-Latn-RS" w:eastAsia="x-none"/>
              </w:rPr>
              <w:t xml:space="preserve"> </w:t>
            </w:r>
            <w:r w:rsidRPr="00E54611">
              <w:rPr>
                <w:rFonts w:ascii="Calibri" w:hAnsi="Calibri"/>
                <w:strike/>
                <w:color w:val="FF0000"/>
                <w:sz w:val="22"/>
                <w:lang w:val="sr-Latn-RS" w:eastAsia="x-none"/>
              </w:rPr>
              <w:t xml:space="preserve">2 Gb </w:t>
            </w:r>
            <w:r w:rsidRPr="00E54611">
              <w:rPr>
                <w:rFonts w:ascii="Calibri" w:hAnsi="Calibri"/>
                <w:strike/>
                <w:color w:val="FF0000"/>
                <w:sz w:val="22"/>
                <w:lang w:val="sr-Cyrl-RS" w:eastAsia="x-none"/>
              </w:rPr>
              <w:t xml:space="preserve">или </w:t>
            </w:r>
            <w:r w:rsidRPr="00E54611">
              <w:rPr>
                <w:rFonts w:ascii="Calibri" w:hAnsi="Calibri"/>
                <w:strike/>
                <w:color w:val="FF0000"/>
                <w:sz w:val="22"/>
                <w:lang w:val="sr-Latn-RS" w:eastAsia="x-none"/>
              </w:rPr>
              <w:t>1 Gb</w:t>
            </w:r>
            <w:r w:rsidRPr="00E54611">
              <w:rPr>
                <w:rFonts w:ascii="Calibri" w:hAnsi="Calibri"/>
                <w:color w:val="FF0000"/>
                <w:sz w:val="22"/>
                <w:lang w:val="sr-Latn-RS" w:eastAsia="x-none"/>
              </w:rPr>
              <w:t xml:space="preserve"> </w:t>
            </w:r>
            <w:r w:rsidRPr="00106F94">
              <w:rPr>
                <w:rFonts w:ascii="Calibri" w:hAnsi="Calibri"/>
                <w:sz w:val="22"/>
                <w:lang w:val="sr-Latn-RS" w:eastAsia="x-none"/>
              </w:rPr>
              <w:t>full duplex, auto-sensing</w:t>
            </w:r>
          </w:p>
          <w:p w14:paraId="77C9ADAF" w14:textId="5674745A"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Latn-RS" w:eastAsia="x-none"/>
              </w:rPr>
              <w:lastRenderedPageBreak/>
              <w:t xml:space="preserve">Management </w:t>
            </w:r>
            <w:r w:rsidRPr="00106F94">
              <w:rPr>
                <w:rFonts w:ascii="Calibri" w:hAnsi="Calibri"/>
                <w:sz w:val="22"/>
                <w:lang w:val="sr-Cyrl-RS" w:eastAsia="x-none"/>
              </w:rPr>
              <w:t xml:space="preserve">портови: </w:t>
            </w:r>
            <w:r w:rsidRPr="00E54611">
              <w:rPr>
                <w:rFonts w:ascii="Calibri" w:hAnsi="Calibri"/>
                <w:strike/>
                <w:color w:val="FF0000"/>
                <w:sz w:val="22"/>
                <w:lang w:val="sr-Cyrl-RS" w:eastAsia="x-none"/>
              </w:rPr>
              <w:t xml:space="preserve">екстерни 1 х 10/100 </w:t>
            </w:r>
            <w:r w:rsidRPr="00E54611">
              <w:rPr>
                <w:rFonts w:ascii="Calibri" w:hAnsi="Calibri"/>
                <w:strike/>
                <w:color w:val="FF0000"/>
                <w:sz w:val="22"/>
                <w:lang w:val="sr-Latn-RS" w:eastAsia="x-none"/>
              </w:rPr>
              <w:t>Mb Ethernet (RJ45)</w:t>
            </w:r>
            <w:r w:rsidRPr="00106F94">
              <w:rPr>
                <w:rFonts w:ascii="Calibri" w:hAnsi="Calibri"/>
                <w:sz w:val="22"/>
                <w:lang w:val="sr-Latn-RS" w:eastAsia="x-none"/>
              </w:rPr>
              <w:t xml:space="preserve"> </w:t>
            </w:r>
            <w:r w:rsidRPr="00106F94">
              <w:rPr>
                <w:rFonts w:ascii="Calibri" w:hAnsi="Calibri"/>
                <w:sz w:val="22"/>
                <w:lang w:val="sr-Cyrl-RS" w:eastAsia="x-none"/>
              </w:rPr>
              <w:t xml:space="preserve">интерни 1 х </w:t>
            </w:r>
            <w:r w:rsidRPr="00106F94">
              <w:rPr>
                <w:rFonts w:ascii="Calibri" w:hAnsi="Calibri"/>
                <w:sz w:val="22"/>
                <w:lang w:val="sr-Latn-RS" w:eastAsia="x-none"/>
              </w:rPr>
              <w:t xml:space="preserve">serial port (RS-232 </w:t>
            </w:r>
            <w:r w:rsidRPr="00106F94">
              <w:rPr>
                <w:rFonts w:ascii="Calibri" w:hAnsi="Calibri"/>
                <w:sz w:val="22"/>
                <w:lang w:val="sr-Cyrl-RS" w:eastAsia="x-none"/>
              </w:rPr>
              <w:t xml:space="preserve">преко </w:t>
            </w:r>
            <w:r w:rsidRPr="00106F94">
              <w:rPr>
                <w:rFonts w:ascii="Calibri" w:hAnsi="Calibri"/>
                <w:sz w:val="22"/>
                <w:lang w:val="sr-Latn-RS" w:eastAsia="x-none"/>
              </w:rPr>
              <w:t>mid plane-a), 2 x 10/100 Mb Ethernet (</w:t>
            </w:r>
            <w:r w:rsidRPr="00106F94">
              <w:rPr>
                <w:rFonts w:ascii="Calibri" w:hAnsi="Calibri"/>
                <w:sz w:val="22"/>
                <w:lang w:val="sr-Cyrl-RS" w:eastAsia="x-none"/>
              </w:rPr>
              <w:t xml:space="preserve">преко </w:t>
            </w:r>
            <w:r w:rsidRPr="00106F94">
              <w:rPr>
                <w:rFonts w:ascii="Calibri" w:hAnsi="Calibri"/>
                <w:sz w:val="22"/>
                <w:lang w:val="sr-Latn-RS" w:eastAsia="x-none"/>
              </w:rPr>
              <w:t>mid plane-a) (</w:t>
            </w:r>
            <w:r w:rsidRPr="00106F94">
              <w:rPr>
                <w:rFonts w:ascii="Calibri" w:hAnsi="Calibri"/>
                <w:sz w:val="22"/>
                <w:lang w:val="sr-Cyrl-RS" w:eastAsia="x-none"/>
              </w:rPr>
              <w:t xml:space="preserve">Напомена: само један 10/100 </w:t>
            </w:r>
            <w:r w:rsidRPr="00106F94">
              <w:rPr>
                <w:rFonts w:ascii="Calibri" w:hAnsi="Calibri"/>
                <w:sz w:val="22"/>
                <w:lang w:val="sr-Latn-RS" w:eastAsia="x-none"/>
              </w:rPr>
              <w:t xml:space="preserve">Mb Ethernet </w:t>
            </w:r>
            <w:r w:rsidRPr="00106F94">
              <w:rPr>
                <w:rFonts w:ascii="Calibri" w:hAnsi="Calibri"/>
                <w:sz w:val="22"/>
                <w:lang w:val="sr-Cyrl-RS" w:eastAsia="x-none"/>
              </w:rPr>
              <w:t>порт је активан у једном тренутку)</w:t>
            </w:r>
          </w:p>
          <w:p w14:paraId="0F19127B" w14:textId="55A09082" w:rsidR="00106F94" w:rsidRPr="00106F94" w:rsidRDefault="00106F94" w:rsidP="00106F94">
            <w:pPr>
              <w:spacing w:after="120"/>
              <w:rPr>
                <w:lang w:val="sr-Cyrl-RS"/>
              </w:rPr>
            </w:pPr>
            <w:r w:rsidRPr="00106F94">
              <w:rPr>
                <w:lang w:val="sr-Cyrl-RS"/>
              </w:rPr>
              <w:t>- Понуђена</w:t>
            </w:r>
            <w:r w:rsidR="001F51F1">
              <w:rPr>
                <w:lang w:val="sr-Cyrl-RS"/>
              </w:rPr>
              <w:t xml:space="preserve"> цена мора да обухвати испоруку</w:t>
            </w:r>
            <w:r w:rsidR="002B1B05">
              <w:rPr>
                <w:lang w:val="sr-Cyrl-RS"/>
              </w:rPr>
              <w:t xml:space="preserve"> </w:t>
            </w:r>
            <w:r w:rsidR="002B1B05" w:rsidRPr="002B1B05">
              <w:rPr>
                <w:color w:val="000000" w:themeColor="text1"/>
                <w:lang w:val="sr-Cyrl-RS"/>
              </w:rPr>
              <w:t>свича</w:t>
            </w:r>
            <w:r w:rsidR="008D7AEF">
              <w:rPr>
                <w:lang w:val="sr-Cyrl-RS"/>
              </w:rPr>
              <w:t>,</w:t>
            </w:r>
            <w:r w:rsidRPr="00106F94">
              <w:rPr>
                <w:lang w:val="sr-Cyrl-RS"/>
              </w:rPr>
              <w:t xml:space="preserve"> </w:t>
            </w:r>
            <w:r w:rsidRPr="001F51F1">
              <w:rPr>
                <w:strike/>
                <w:color w:val="FF0000"/>
                <w:lang w:val="sr-Cyrl-RS"/>
              </w:rPr>
              <w:t xml:space="preserve">монтажу у постојећу Fujitsu Primergy BX900 S1/S2 System </w:t>
            </w:r>
            <w:r w:rsidRPr="001F51F1">
              <w:rPr>
                <w:strike/>
                <w:color w:val="FF0000"/>
                <w:lang w:val="sr-Latn-RS"/>
              </w:rPr>
              <w:t xml:space="preserve">Blade </w:t>
            </w:r>
            <w:r w:rsidRPr="001F51F1">
              <w:rPr>
                <w:strike/>
                <w:color w:val="FF0000"/>
                <w:lang w:val="sr-Cyrl-RS"/>
              </w:rPr>
              <w:t xml:space="preserve">шасију, </w:t>
            </w:r>
            <w:r w:rsidRPr="008D7AEF">
              <w:rPr>
                <w:color w:val="000000" w:themeColor="text1"/>
                <w:lang w:val="sr-Cyrl-RS"/>
              </w:rPr>
              <w:t xml:space="preserve">потребан број </w:t>
            </w:r>
            <w:r w:rsidRPr="008D7AEF">
              <w:rPr>
                <w:color w:val="000000" w:themeColor="text1"/>
                <w:lang w:val="sr-Latn-RS"/>
              </w:rPr>
              <w:t xml:space="preserve">FC </w:t>
            </w:r>
            <w:r w:rsidRPr="008D7AEF">
              <w:rPr>
                <w:color w:val="000000" w:themeColor="text1"/>
                <w:lang w:val="sr-Cyrl-RS"/>
              </w:rPr>
              <w:t xml:space="preserve">каблова за повезивање Fujitsu Primergy BX900 S1/S2 System </w:t>
            </w:r>
            <w:r w:rsidRPr="008D7AEF">
              <w:rPr>
                <w:color w:val="000000" w:themeColor="text1"/>
                <w:lang w:val="sr-Latn-RS"/>
              </w:rPr>
              <w:t xml:space="preserve">Blade </w:t>
            </w:r>
            <w:r w:rsidRPr="008D7AEF">
              <w:rPr>
                <w:color w:val="000000" w:themeColor="text1"/>
                <w:lang w:val="sr-Cyrl-RS"/>
              </w:rPr>
              <w:t>шасије са Fujitsu Eternus DX200 S3 2.5“ CE сториџом, неопходне лиценце,</w:t>
            </w:r>
            <w:r w:rsidRPr="008D7AEF">
              <w:rPr>
                <w:strike/>
                <w:color w:val="000000" w:themeColor="text1"/>
                <w:lang w:val="sr-Cyrl-RS"/>
              </w:rPr>
              <w:t xml:space="preserve"> </w:t>
            </w:r>
            <w:r w:rsidRPr="001F51F1">
              <w:rPr>
                <w:strike/>
                <w:color w:val="FF0000"/>
                <w:lang w:val="sr-Cyrl-RS"/>
              </w:rPr>
              <w:t>као и иницијалну инсталацију (конфигурисање)</w:t>
            </w:r>
            <w:r w:rsidRPr="001F51F1">
              <w:rPr>
                <w:color w:val="FF0000"/>
                <w:lang w:val="sr-Cyrl-RS"/>
              </w:rPr>
              <w:t xml:space="preserve"> </w:t>
            </w:r>
            <w:r w:rsidRPr="002B1B05">
              <w:rPr>
                <w:strike/>
                <w:color w:val="FF0000"/>
                <w:lang w:val="sr-Cyrl-RS"/>
              </w:rPr>
              <w:t xml:space="preserve">свича </w:t>
            </w:r>
            <w:r w:rsidRPr="00106F94">
              <w:rPr>
                <w:lang w:val="sr-Cyrl-RS"/>
              </w:rPr>
              <w:t>на локацији Наручиоца (Париска 7, Београд).</w:t>
            </w:r>
          </w:p>
          <w:p w14:paraId="4FE6AE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5FC36E6D"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7703A90" w14:textId="77777777" w:rsidR="00106F94" w:rsidRPr="00106F94" w:rsidRDefault="00106F94" w:rsidP="00106F94">
            <w:pPr>
              <w:jc w:val="center"/>
              <w:rPr>
                <w:b/>
                <w:lang w:val="sr-Cyrl-RS"/>
              </w:rPr>
            </w:pPr>
            <w:r w:rsidRPr="00106F94">
              <w:rPr>
                <w:b/>
                <w:lang w:val="sr-Cyrl-RS"/>
              </w:rPr>
              <w:lastRenderedPageBreak/>
              <w:t>1</w:t>
            </w:r>
          </w:p>
        </w:tc>
      </w:tr>
      <w:tr w:rsidR="00106F94" w:rsidRPr="00106F94" w14:paraId="08CA2F86" w14:textId="77777777" w:rsidTr="00F57426">
        <w:trPr>
          <w:trHeight w:val="567"/>
        </w:trPr>
        <w:tc>
          <w:tcPr>
            <w:tcW w:w="0" w:type="auto"/>
            <w:vAlign w:val="center"/>
          </w:tcPr>
          <w:p w14:paraId="70A646FA" w14:textId="77777777" w:rsidR="00106F94" w:rsidRPr="00106F94" w:rsidRDefault="00106F94" w:rsidP="00106F94">
            <w:pPr>
              <w:ind w:left="135"/>
              <w:jc w:val="center"/>
              <w:rPr>
                <w:b/>
                <w:lang w:val="sr-Latn-RS"/>
              </w:rPr>
            </w:pPr>
            <w:r w:rsidRPr="00106F94">
              <w:rPr>
                <w:b/>
                <w:lang w:val="sr-Latn-RS"/>
              </w:rPr>
              <w:t>3.</w:t>
            </w:r>
          </w:p>
        </w:tc>
        <w:tc>
          <w:tcPr>
            <w:tcW w:w="0" w:type="auto"/>
          </w:tcPr>
          <w:p w14:paraId="35FDCFF8" w14:textId="77777777" w:rsidR="00106F94" w:rsidRPr="00106F94" w:rsidRDefault="00106F94" w:rsidP="00106F94">
            <w:pPr>
              <w:spacing w:before="120" w:after="120"/>
              <w:rPr>
                <w:b/>
                <w:lang w:val="sr-Cyrl-RS"/>
              </w:rPr>
            </w:pPr>
            <w:r w:rsidRPr="00106F94">
              <w:rPr>
                <w:b/>
                <w:lang w:val="sr-Latn-RS"/>
              </w:rPr>
              <w:t xml:space="preserve">VMware vSphere 6 Standard </w:t>
            </w:r>
            <w:r w:rsidRPr="00106F94">
              <w:rPr>
                <w:b/>
                <w:lang w:val="sr-Cyrl-RS"/>
              </w:rPr>
              <w:t xml:space="preserve">лиценца за 1 процесор (VMware vSphere 6 Standard for 1 processor) са укљученом подршком </w:t>
            </w:r>
            <w:r w:rsidRPr="00106F94">
              <w:rPr>
                <w:b/>
                <w:lang w:val="sr-Latn-RS"/>
              </w:rPr>
              <w:t xml:space="preserve">(Basic Support Coverage VMware vSphere 6 Standard for 1 processor) </w:t>
            </w:r>
            <w:r w:rsidRPr="00106F94">
              <w:rPr>
                <w:b/>
                <w:lang w:val="sr-Cyrl-RS"/>
              </w:rPr>
              <w:t xml:space="preserve">у трајању од 1 године, од дана испоруке </w:t>
            </w:r>
            <w:r w:rsidRPr="00106F94">
              <w:rPr>
                <w:b/>
                <w:lang w:val="sr-Latn-RS"/>
              </w:rPr>
              <w:t xml:space="preserve">Blade </w:t>
            </w:r>
            <w:r w:rsidRPr="00106F94">
              <w:rPr>
                <w:b/>
                <w:lang w:val="sr-Cyrl-RS"/>
              </w:rPr>
              <w:t>сервера наведеног под тачком 1.</w:t>
            </w:r>
          </w:p>
          <w:p w14:paraId="65202D57"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E78510D" w14:textId="77777777" w:rsidR="00106F94" w:rsidRPr="00106F94" w:rsidRDefault="00106F94" w:rsidP="00106F94">
            <w:pPr>
              <w:jc w:val="center"/>
              <w:rPr>
                <w:b/>
                <w:lang w:val="sr-Cyrl-RS"/>
              </w:rPr>
            </w:pPr>
            <w:r w:rsidRPr="00106F94">
              <w:rPr>
                <w:b/>
                <w:lang w:val="sr-Cyrl-RS"/>
              </w:rPr>
              <w:t>2</w:t>
            </w:r>
          </w:p>
        </w:tc>
      </w:tr>
      <w:tr w:rsidR="00106F94" w:rsidRPr="00106F94" w14:paraId="4B867F48" w14:textId="77777777" w:rsidTr="00F57426">
        <w:trPr>
          <w:trHeight w:val="567"/>
        </w:trPr>
        <w:tc>
          <w:tcPr>
            <w:tcW w:w="0" w:type="auto"/>
            <w:vAlign w:val="center"/>
          </w:tcPr>
          <w:p w14:paraId="4F8DEC50" w14:textId="77777777" w:rsidR="00106F94" w:rsidRPr="00106F94" w:rsidRDefault="00106F94" w:rsidP="00106F94">
            <w:pPr>
              <w:ind w:left="135"/>
              <w:jc w:val="center"/>
              <w:rPr>
                <w:b/>
                <w:lang w:val="sr-Cyrl-RS"/>
              </w:rPr>
            </w:pPr>
            <w:r w:rsidRPr="00106F94">
              <w:rPr>
                <w:b/>
                <w:lang w:val="sr-Cyrl-RS"/>
              </w:rPr>
              <w:t>4.</w:t>
            </w:r>
          </w:p>
        </w:tc>
        <w:tc>
          <w:tcPr>
            <w:tcW w:w="0" w:type="auto"/>
          </w:tcPr>
          <w:p w14:paraId="12AFA197" w14:textId="77777777" w:rsidR="00106F94" w:rsidRPr="00106F94" w:rsidRDefault="00106F94" w:rsidP="00106F94">
            <w:pPr>
              <w:spacing w:before="120" w:after="120"/>
              <w:rPr>
                <w:b/>
                <w:szCs w:val="24"/>
                <w:lang w:val="sr-Cyrl-RS"/>
              </w:rPr>
            </w:pPr>
            <w:r w:rsidRPr="00106F94">
              <w:rPr>
                <w:b/>
                <w:szCs w:val="24"/>
                <w:lang w:val="sr-Cyrl-RS"/>
              </w:rPr>
              <w:t xml:space="preserve">32GB </w:t>
            </w:r>
            <w:r w:rsidRPr="00106F94">
              <w:rPr>
                <w:b/>
                <w:szCs w:val="24"/>
                <w:lang w:val="sr-Latn-RS"/>
              </w:rPr>
              <w:t>RAM</w:t>
            </w:r>
            <w:r w:rsidRPr="00106F94">
              <w:rPr>
                <w:b/>
                <w:szCs w:val="24"/>
                <w:lang w:val="sr-Cyrl-RS"/>
              </w:rPr>
              <w:t xml:space="preserve"> за </w:t>
            </w:r>
            <w:r w:rsidRPr="00106F94">
              <w:rPr>
                <w:b/>
                <w:bCs/>
                <w:szCs w:val="24"/>
              </w:rPr>
              <w:t>Fujitsu Primergy BX920 S2 Dual Socket Server Blade</w:t>
            </w:r>
          </w:p>
          <w:p w14:paraId="76D6E03D" w14:textId="77777777" w:rsidR="00106F94" w:rsidRPr="00106F94" w:rsidRDefault="00106F94" w:rsidP="00106F94">
            <w:pPr>
              <w:rPr>
                <w:szCs w:val="24"/>
                <w:lang w:val="sr-Latn-RS"/>
              </w:rPr>
            </w:pPr>
            <w:r w:rsidRPr="00106F94">
              <w:rPr>
                <w:szCs w:val="24"/>
                <w:lang w:val="sr-Cyrl-RS"/>
              </w:rPr>
              <w:t xml:space="preserve">- Меморијски модули морају да буду такви да раде на постојећим серверима и то у конфигурацији 2 х 32 </w:t>
            </w:r>
            <w:r w:rsidRPr="00106F94">
              <w:rPr>
                <w:szCs w:val="24"/>
                <w:lang w:val="sr-Latn-RS"/>
              </w:rPr>
              <w:t>GB</w:t>
            </w:r>
          </w:p>
          <w:p w14:paraId="2C6581D1" w14:textId="77777777" w:rsidR="00106F94" w:rsidRPr="001F51F1" w:rsidRDefault="00106F94" w:rsidP="00106F94">
            <w:pPr>
              <w:spacing w:after="120"/>
              <w:rPr>
                <w:strike/>
                <w:color w:val="FF0000"/>
                <w:szCs w:val="24"/>
                <w:lang w:val="sr-Cyrl-RS"/>
              </w:rPr>
            </w:pPr>
            <w:r w:rsidRPr="001F51F1">
              <w:rPr>
                <w:strike/>
                <w:color w:val="FF0000"/>
                <w:szCs w:val="24"/>
                <w:lang w:val="sr-Latn-RS"/>
              </w:rPr>
              <w:t xml:space="preserve">- </w:t>
            </w:r>
            <w:r w:rsidRPr="001F51F1">
              <w:rPr>
                <w:strike/>
                <w:color w:val="FF0000"/>
                <w:szCs w:val="24"/>
                <w:lang w:val="sr-Cyrl-RS"/>
              </w:rPr>
              <w:t>Понуђена цена мора да обухвати и инсталацију меморије у постојеће сервере</w:t>
            </w:r>
          </w:p>
          <w:p w14:paraId="4D31F9EE" w14:textId="77777777" w:rsidR="00106F94" w:rsidRPr="00106F94" w:rsidRDefault="00106F94" w:rsidP="00106F94">
            <w:pPr>
              <w:spacing w:before="120" w:after="120"/>
              <w:rPr>
                <w:szCs w:val="24"/>
                <w:lang w:val="sr-Cyrl-RS"/>
              </w:rPr>
            </w:pPr>
            <w:r w:rsidRPr="00106F94">
              <w:rPr>
                <w:b/>
                <w:szCs w:val="24"/>
                <w:lang w:val="sr-Cyrl-RS"/>
              </w:rPr>
              <w:t>Гарантни рок:</w:t>
            </w:r>
            <w:r w:rsidRPr="00106F94">
              <w:rPr>
                <w:szCs w:val="24"/>
                <w:lang w:val="sr-Cyrl-RS"/>
              </w:rPr>
              <w:t xml:space="preserve"> 12 месеци</w:t>
            </w:r>
          </w:p>
          <w:p w14:paraId="114DF27C" w14:textId="77777777" w:rsidR="00106F94" w:rsidRPr="00106F94" w:rsidRDefault="00106F94" w:rsidP="00106F94">
            <w:pPr>
              <w:spacing w:before="120" w:after="120"/>
              <w:rPr>
                <w:szCs w:val="24"/>
                <w:vertAlign w:val="superscript"/>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765C3C69" w14:textId="77777777" w:rsidR="00106F94" w:rsidRPr="00106F94" w:rsidRDefault="00106F94" w:rsidP="00106F94">
            <w:pPr>
              <w:jc w:val="center"/>
              <w:rPr>
                <w:b/>
                <w:highlight w:val="yellow"/>
                <w:lang w:val="sr-Cyrl-RS"/>
              </w:rPr>
            </w:pPr>
            <w:r w:rsidRPr="00106F94">
              <w:rPr>
                <w:b/>
                <w:strike/>
                <w:lang w:val="sr-Cyrl-RS"/>
              </w:rPr>
              <w:t>4</w:t>
            </w:r>
          </w:p>
        </w:tc>
      </w:tr>
      <w:tr w:rsidR="00106F94" w:rsidRPr="00106F94" w14:paraId="3F6A587F" w14:textId="77777777" w:rsidTr="00F57426">
        <w:trPr>
          <w:trHeight w:val="567"/>
        </w:trPr>
        <w:tc>
          <w:tcPr>
            <w:tcW w:w="0" w:type="auto"/>
            <w:vAlign w:val="center"/>
          </w:tcPr>
          <w:p w14:paraId="01CDBFCE" w14:textId="77777777" w:rsidR="00106F94" w:rsidRPr="00106F94" w:rsidRDefault="00106F94" w:rsidP="00106F94">
            <w:pPr>
              <w:ind w:left="135"/>
              <w:jc w:val="center"/>
              <w:rPr>
                <w:b/>
                <w:lang w:val="sr-Cyrl-RS"/>
              </w:rPr>
            </w:pPr>
            <w:r w:rsidRPr="00106F94">
              <w:rPr>
                <w:b/>
                <w:lang w:val="sr-Cyrl-RS"/>
              </w:rPr>
              <w:t>5.</w:t>
            </w:r>
          </w:p>
        </w:tc>
        <w:tc>
          <w:tcPr>
            <w:tcW w:w="0" w:type="auto"/>
          </w:tcPr>
          <w:p w14:paraId="4D4402B9" w14:textId="77777777" w:rsidR="00106F94" w:rsidRPr="00106F94" w:rsidRDefault="00106F94" w:rsidP="00106F94">
            <w:pPr>
              <w:spacing w:before="120" w:after="120"/>
              <w:rPr>
                <w:lang w:val="sr-Cyrl-RS"/>
              </w:rPr>
            </w:pPr>
            <w:r w:rsidRPr="00106F94">
              <w:rPr>
                <w:b/>
                <w:lang w:val="sr-Latn-RS"/>
              </w:rPr>
              <w:t>300G</w:t>
            </w:r>
            <w:r w:rsidRPr="00106F94">
              <w:rPr>
                <w:b/>
                <w:lang w:val="sr-Cyrl-RS"/>
              </w:rPr>
              <w:t xml:space="preserve">B </w:t>
            </w:r>
            <w:r w:rsidRPr="00106F94">
              <w:rPr>
                <w:b/>
                <w:lang w:val="sr-Latn-RS"/>
              </w:rPr>
              <w:t>FC</w:t>
            </w:r>
            <w:r w:rsidRPr="00106F94">
              <w:rPr>
                <w:b/>
                <w:lang w:val="sr-Cyrl-RS"/>
              </w:rPr>
              <w:t xml:space="preserve"> </w:t>
            </w:r>
            <w:r w:rsidRPr="00106F94">
              <w:rPr>
                <w:b/>
                <w:lang w:val="sr-Latn-RS"/>
              </w:rPr>
              <w:t xml:space="preserve">HDD </w:t>
            </w:r>
            <w:r w:rsidRPr="00106F94">
              <w:rPr>
                <w:b/>
                <w:lang w:val="sr-Cyrl-RS"/>
              </w:rPr>
              <w:t xml:space="preserve">за </w:t>
            </w:r>
            <w:r w:rsidRPr="00106F94">
              <w:rPr>
                <w:b/>
                <w:lang w:val="sr-Latn-RS"/>
              </w:rPr>
              <w:t>EMC CLARiiON CX4-120</w:t>
            </w:r>
          </w:p>
          <w:p w14:paraId="4529589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5E385A1E"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32E612C2" w14:textId="77777777" w:rsidR="00106F94" w:rsidRPr="00106F94" w:rsidRDefault="00106F94" w:rsidP="00106F94">
            <w:pPr>
              <w:jc w:val="center"/>
              <w:rPr>
                <w:b/>
                <w:lang w:val="sr-Latn-RS"/>
              </w:rPr>
            </w:pPr>
            <w:r w:rsidRPr="00106F94">
              <w:rPr>
                <w:b/>
                <w:lang w:val="sr-Latn-RS"/>
              </w:rPr>
              <w:t>3</w:t>
            </w:r>
          </w:p>
        </w:tc>
      </w:tr>
      <w:tr w:rsidR="00106F94" w:rsidRPr="00106F94" w14:paraId="0A7EB8B4" w14:textId="77777777" w:rsidTr="00F57426">
        <w:trPr>
          <w:trHeight w:val="567"/>
        </w:trPr>
        <w:tc>
          <w:tcPr>
            <w:tcW w:w="0" w:type="auto"/>
            <w:vAlign w:val="center"/>
          </w:tcPr>
          <w:p w14:paraId="6DD1C691" w14:textId="77777777" w:rsidR="00106F94" w:rsidRPr="00106F94" w:rsidRDefault="00106F94" w:rsidP="00106F94">
            <w:pPr>
              <w:ind w:left="135"/>
              <w:jc w:val="center"/>
              <w:rPr>
                <w:b/>
                <w:lang w:val="sr-Latn-RS"/>
              </w:rPr>
            </w:pPr>
            <w:r w:rsidRPr="00106F94">
              <w:rPr>
                <w:b/>
                <w:lang w:val="sr-Latn-RS"/>
              </w:rPr>
              <w:t>6.</w:t>
            </w:r>
          </w:p>
        </w:tc>
        <w:tc>
          <w:tcPr>
            <w:tcW w:w="0" w:type="auto"/>
          </w:tcPr>
          <w:p w14:paraId="23BB9EFD" w14:textId="77777777" w:rsidR="00106F94" w:rsidRPr="00106F94" w:rsidRDefault="00106F94" w:rsidP="00106F94">
            <w:pPr>
              <w:spacing w:before="120" w:after="120"/>
              <w:rPr>
                <w:b/>
                <w:lang w:val="sr-Cyrl-RS"/>
              </w:rPr>
            </w:pPr>
            <w:r w:rsidRPr="00106F94">
              <w:rPr>
                <w:b/>
                <w:lang w:val="sr-Cyrl-RS"/>
              </w:rPr>
              <w:t xml:space="preserve">1TB SATA </w:t>
            </w:r>
            <w:r w:rsidRPr="00106F94">
              <w:rPr>
                <w:b/>
                <w:lang w:val="sr-Latn-RS"/>
              </w:rPr>
              <w:t xml:space="preserve">HDD </w:t>
            </w:r>
            <w:r w:rsidRPr="00106F94">
              <w:rPr>
                <w:b/>
                <w:lang w:val="sr-Cyrl-RS"/>
              </w:rPr>
              <w:t xml:space="preserve">за </w:t>
            </w:r>
            <w:r w:rsidRPr="00106F94">
              <w:rPr>
                <w:b/>
                <w:lang w:val="sr-Latn-RS"/>
              </w:rPr>
              <w:t>EMC CLARiiON CX4-120</w:t>
            </w:r>
          </w:p>
          <w:p w14:paraId="6FCF22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786D88D6"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D275F46" w14:textId="77777777" w:rsidR="00106F94" w:rsidRPr="00106F94" w:rsidRDefault="00106F94" w:rsidP="00106F94">
            <w:pPr>
              <w:jc w:val="center"/>
              <w:rPr>
                <w:b/>
              </w:rPr>
            </w:pPr>
            <w:r w:rsidRPr="00106F94">
              <w:rPr>
                <w:b/>
              </w:rPr>
              <w:t>15</w:t>
            </w:r>
          </w:p>
        </w:tc>
      </w:tr>
      <w:tr w:rsidR="00106F94" w:rsidRPr="00106F94" w14:paraId="41173AC8" w14:textId="77777777" w:rsidTr="00F57426">
        <w:trPr>
          <w:trHeight w:val="567"/>
        </w:trPr>
        <w:tc>
          <w:tcPr>
            <w:tcW w:w="0" w:type="auto"/>
            <w:vAlign w:val="center"/>
          </w:tcPr>
          <w:p w14:paraId="3A8094AD" w14:textId="77777777" w:rsidR="00106F94" w:rsidRPr="00106F94" w:rsidRDefault="00106F94" w:rsidP="00106F94">
            <w:pPr>
              <w:ind w:left="135"/>
              <w:jc w:val="center"/>
              <w:rPr>
                <w:b/>
                <w:lang w:val="sr-Latn-RS"/>
              </w:rPr>
            </w:pPr>
            <w:r w:rsidRPr="00106F94">
              <w:rPr>
                <w:b/>
                <w:lang w:val="sr-Latn-RS"/>
              </w:rPr>
              <w:t>7.</w:t>
            </w:r>
          </w:p>
        </w:tc>
        <w:tc>
          <w:tcPr>
            <w:tcW w:w="0" w:type="auto"/>
          </w:tcPr>
          <w:p w14:paraId="71D48F08" w14:textId="77777777" w:rsidR="00106F94" w:rsidRPr="00106F94" w:rsidRDefault="00106F94" w:rsidP="00106F94">
            <w:pPr>
              <w:spacing w:before="120" w:after="120"/>
              <w:rPr>
                <w:b/>
                <w:lang w:val="sr-Cyrl-RS"/>
              </w:rPr>
            </w:pPr>
            <w:r w:rsidRPr="00106F94">
              <w:rPr>
                <w:b/>
                <w:lang w:val="sr-Cyrl-RS"/>
              </w:rPr>
              <w:t xml:space="preserve">600GB </w:t>
            </w:r>
            <w:r w:rsidRPr="00106F94">
              <w:rPr>
                <w:b/>
                <w:lang w:val="sr-Latn-RS"/>
              </w:rPr>
              <w:t xml:space="preserve">2.5“ </w:t>
            </w:r>
            <w:r w:rsidRPr="00106F94">
              <w:rPr>
                <w:b/>
                <w:lang w:val="sr-Cyrl-RS"/>
              </w:rPr>
              <w:t xml:space="preserve">SAS </w:t>
            </w:r>
            <w:r w:rsidRPr="00106F94">
              <w:rPr>
                <w:b/>
                <w:lang w:val="sr-Latn-RS"/>
              </w:rPr>
              <w:t xml:space="preserve">HDD </w:t>
            </w:r>
            <w:r w:rsidRPr="00106F94">
              <w:rPr>
                <w:b/>
                <w:lang w:val="sr-Cyrl-RS"/>
              </w:rPr>
              <w:t xml:space="preserve">за </w:t>
            </w:r>
            <w:r w:rsidRPr="00106F94">
              <w:rPr>
                <w:b/>
                <w:lang w:val="sr-Latn-RS"/>
              </w:rPr>
              <w:t>Fujitsu Eternus DX200 S3 2.5“ CE</w:t>
            </w:r>
          </w:p>
          <w:p w14:paraId="02800C1D"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55D5EB9"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A079CCC" w14:textId="0C67B214" w:rsidR="00106F94" w:rsidRPr="00106F94" w:rsidRDefault="00700485" w:rsidP="00106F94">
            <w:pPr>
              <w:jc w:val="center"/>
              <w:rPr>
                <w:b/>
                <w:lang w:val="sr-Latn-RS"/>
              </w:rPr>
            </w:pPr>
            <w:r w:rsidRPr="00F50449">
              <w:rPr>
                <w:b/>
                <w:lang w:val="sr-Latn-RS"/>
              </w:rPr>
              <w:t>8</w:t>
            </w:r>
          </w:p>
        </w:tc>
      </w:tr>
      <w:tr w:rsidR="00106F94" w:rsidRPr="00106F94" w14:paraId="25F0E5B1" w14:textId="77777777" w:rsidTr="00F57426">
        <w:trPr>
          <w:trHeight w:val="567"/>
        </w:trPr>
        <w:tc>
          <w:tcPr>
            <w:tcW w:w="0" w:type="auto"/>
            <w:vAlign w:val="center"/>
          </w:tcPr>
          <w:p w14:paraId="3336DECD" w14:textId="77777777" w:rsidR="00106F94" w:rsidRPr="00106F94" w:rsidRDefault="00106F94" w:rsidP="00106F94">
            <w:pPr>
              <w:ind w:left="135"/>
              <w:jc w:val="center"/>
              <w:rPr>
                <w:b/>
                <w:lang w:val="sr-Latn-RS"/>
              </w:rPr>
            </w:pPr>
            <w:r w:rsidRPr="00106F94">
              <w:rPr>
                <w:b/>
                <w:lang w:val="sr-Latn-RS"/>
              </w:rPr>
              <w:t>8.</w:t>
            </w:r>
          </w:p>
        </w:tc>
        <w:tc>
          <w:tcPr>
            <w:tcW w:w="0" w:type="auto"/>
          </w:tcPr>
          <w:p w14:paraId="5B0E37A3" w14:textId="77777777" w:rsidR="00106F94" w:rsidRPr="00106F94" w:rsidRDefault="00106F94" w:rsidP="00106F94">
            <w:pPr>
              <w:spacing w:before="120" w:after="120"/>
              <w:rPr>
                <w:b/>
                <w:lang w:val="sr-Cyrl-RS"/>
              </w:rPr>
            </w:pPr>
            <w:r w:rsidRPr="00106F94">
              <w:rPr>
                <w:b/>
                <w:lang w:val="sr-Cyrl-RS"/>
              </w:rPr>
              <w:t xml:space="preserve">2TB </w:t>
            </w:r>
            <w:r w:rsidRPr="00106F94">
              <w:rPr>
                <w:b/>
                <w:lang w:val="sr-Latn-RS"/>
              </w:rPr>
              <w:t xml:space="preserve">3.5“ </w:t>
            </w:r>
            <w:r w:rsidRPr="00106F94">
              <w:rPr>
                <w:b/>
                <w:lang w:val="sr-Cyrl-RS"/>
              </w:rPr>
              <w:t xml:space="preserve">SATA </w:t>
            </w:r>
            <w:r w:rsidRPr="00106F94">
              <w:rPr>
                <w:b/>
                <w:lang w:val="sr-Latn-RS"/>
              </w:rPr>
              <w:t xml:space="preserve">HDD </w:t>
            </w:r>
            <w:r w:rsidRPr="00106F94">
              <w:rPr>
                <w:b/>
                <w:lang w:val="sr-Cyrl-RS"/>
              </w:rPr>
              <w:t xml:space="preserve">за </w:t>
            </w:r>
            <w:r w:rsidRPr="00106F94">
              <w:rPr>
                <w:b/>
                <w:lang w:val="sr-Latn-RS"/>
              </w:rPr>
              <w:t>Fujitsu Eternus DX200 S3 2.5“ CE</w:t>
            </w:r>
          </w:p>
          <w:p w14:paraId="4B7947E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6C81AAD" w14:textId="77777777" w:rsidR="00106F94" w:rsidRPr="00106F94" w:rsidRDefault="00106F94" w:rsidP="00106F94">
            <w:pPr>
              <w:spacing w:before="120" w:after="120"/>
              <w:rPr>
                <w:b/>
                <w:lang w:val="sr-Latn-RS"/>
              </w:rPr>
            </w:pPr>
            <w:r w:rsidRPr="00106F94">
              <w:rPr>
                <w:b/>
                <w:lang w:val="sr-Cyrl-RS"/>
              </w:rPr>
              <w:lastRenderedPageBreak/>
              <w:t>Рок испоруке:</w:t>
            </w:r>
            <w:r w:rsidRPr="00106F94">
              <w:rPr>
                <w:lang w:val="sr-Cyrl-RS"/>
              </w:rPr>
              <w:t xml:space="preserve"> 30 дана од дана пријема наруџбенице од Наручиоца</w:t>
            </w:r>
          </w:p>
        </w:tc>
        <w:tc>
          <w:tcPr>
            <w:tcW w:w="0" w:type="auto"/>
            <w:vAlign w:val="center"/>
          </w:tcPr>
          <w:p w14:paraId="45B40356" w14:textId="77777777" w:rsidR="00106F94" w:rsidRPr="00106F94" w:rsidRDefault="00106F94" w:rsidP="00106F94">
            <w:pPr>
              <w:jc w:val="center"/>
              <w:rPr>
                <w:b/>
                <w:lang w:val="sr-Cyrl-RS"/>
              </w:rPr>
            </w:pPr>
            <w:r w:rsidRPr="00106F94">
              <w:rPr>
                <w:b/>
                <w:lang w:val="sr-Cyrl-RS"/>
              </w:rPr>
              <w:lastRenderedPageBreak/>
              <w:t>8</w:t>
            </w:r>
          </w:p>
        </w:tc>
      </w:tr>
      <w:tr w:rsidR="00106F94" w:rsidRPr="00106F94" w14:paraId="739E3297" w14:textId="77777777" w:rsidTr="00F57426">
        <w:trPr>
          <w:trHeight w:val="567"/>
        </w:trPr>
        <w:tc>
          <w:tcPr>
            <w:tcW w:w="0" w:type="auto"/>
            <w:vAlign w:val="center"/>
          </w:tcPr>
          <w:p w14:paraId="25A87CE9" w14:textId="77777777" w:rsidR="00106F94" w:rsidRPr="00106F94" w:rsidRDefault="00106F94" w:rsidP="00106F94">
            <w:pPr>
              <w:ind w:left="135"/>
              <w:jc w:val="center"/>
              <w:rPr>
                <w:b/>
                <w:lang w:val="sr-Latn-RS"/>
              </w:rPr>
            </w:pPr>
            <w:r w:rsidRPr="00106F94">
              <w:rPr>
                <w:b/>
                <w:lang w:val="sr-Latn-RS"/>
              </w:rPr>
              <w:t>9.</w:t>
            </w:r>
          </w:p>
        </w:tc>
        <w:tc>
          <w:tcPr>
            <w:tcW w:w="0" w:type="auto"/>
          </w:tcPr>
          <w:p w14:paraId="4BCCC6AB" w14:textId="23F2BD09" w:rsidR="00106F94" w:rsidRPr="00106F94" w:rsidRDefault="001B0BF1" w:rsidP="00106F94">
            <w:pPr>
              <w:spacing w:before="120" w:after="120"/>
              <w:rPr>
                <w:b/>
                <w:lang w:val="sr-Cyrl-RS"/>
              </w:rPr>
            </w:pPr>
            <w:r w:rsidRPr="00FD6F05">
              <w:rPr>
                <w:b/>
                <w:lang w:val="sr-Latn-RS"/>
              </w:rPr>
              <w:t>300</w:t>
            </w:r>
            <w:r w:rsidR="00106F94" w:rsidRPr="00106F94">
              <w:rPr>
                <w:b/>
                <w:lang w:val="sr-Latn-RS"/>
              </w:rPr>
              <w:t xml:space="preserve">GB SAS </w:t>
            </w:r>
            <w:r w:rsidR="00106F94" w:rsidRPr="00106F94">
              <w:rPr>
                <w:b/>
                <w:lang w:val="sr-Cyrl-RS"/>
              </w:rPr>
              <w:t xml:space="preserve">HDD за </w:t>
            </w:r>
            <w:r w:rsidR="00106F94" w:rsidRPr="00106F94">
              <w:rPr>
                <w:b/>
                <w:bCs/>
              </w:rPr>
              <w:t>Fujitsu Primergy BX920 S2 Dual Socket Server Blade</w:t>
            </w:r>
          </w:p>
          <w:p w14:paraId="09EE67AA"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1A0B9A8F"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4A352376" w14:textId="77777777" w:rsidR="00106F94" w:rsidRPr="00106F94" w:rsidRDefault="00106F94" w:rsidP="00106F94">
            <w:pPr>
              <w:jc w:val="center"/>
              <w:rPr>
                <w:b/>
                <w:lang w:val="sr-Cyrl-RS"/>
              </w:rPr>
            </w:pPr>
            <w:r w:rsidRPr="00106F94">
              <w:rPr>
                <w:b/>
                <w:lang w:val="sr-Latn-RS"/>
              </w:rPr>
              <w:t>2</w:t>
            </w:r>
          </w:p>
        </w:tc>
      </w:tr>
      <w:tr w:rsidR="00106F94" w:rsidRPr="00106F94" w14:paraId="3C658895" w14:textId="77777777" w:rsidTr="00F57426">
        <w:trPr>
          <w:trHeight w:val="567"/>
        </w:trPr>
        <w:tc>
          <w:tcPr>
            <w:tcW w:w="0" w:type="auto"/>
            <w:vAlign w:val="center"/>
          </w:tcPr>
          <w:p w14:paraId="1707CB10" w14:textId="77777777" w:rsidR="00106F94" w:rsidRPr="00106F94" w:rsidRDefault="00106F94" w:rsidP="00106F94">
            <w:pPr>
              <w:ind w:left="135"/>
              <w:jc w:val="center"/>
              <w:rPr>
                <w:b/>
                <w:lang w:val="sr-Latn-RS"/>
              </w:rPr>
            </w:pPr>
            <w:r w:rsidRPr="00106F94">
              <w:rPr>
                <w:b/>
                <w:lang w:val="sr-Latn-RS"/>
              </w:rPr>
              <w:t>10.</w:t>
            </w:r>
          </w:p>
        </w:tc>
        <w:tc>
          <w:tcPr>
            <w:tcW w:w="0" w:type="auto"/>
          </w:tcPr>
          <w:p w14:paraId="2105D033" w14:textId="77777777" w:rsidR="00106F94" w:rsidRPr="00106F94" w:rsidRDefault="00106F94" w:rsidP="00106F94">
            <w:pPr>
              <w:spacing w:before="120" w:after="120"/>
              <w:rPr>
                <w:b/>
                <w:lang w:val="sr-Cyrl-RS"/>
              </w:rPr>
            </w:pPr>
            <w:r w:rsidRPr="00106F94">
              <w:rPr>
                <w:b/>
                <w:lang w:val="sr-Latn-RS"/>
              </w:rPr>
              <w:t>48-</w:t>
            </w:r>
            <w:r w:rsidRPr="00106F94">
              <w:rPr>
                <w:b/>
                <w:lang w:val="sr-Cyrl-RS"/>
              </w:rPr>
              <w:t xml:space="preserve">портни свич </w:t>
            </w:r>
          </w:p>
          <w:p w14:paraId="7710EE85" w14:textId="77777777" w:rsidR="00106F94" w:rsidRPr="00106F94" w:rsidRDefault="00106F94" w:rsidP="00106F94">
            <w:pPr>
              <w:spacing w:before="120" w:after="120"/>
              <w:rPr>
                <w:lang w:val="sr-Cyrl-RS"/>
              </w:rPr>
            </w:pPr>
            <w:r w:rsidRPr="00106F94">
              <w:rPr>
                <w:lang w:val="sr-Cyrl-RS"/>
              </w:rPr>
              <w:t>Опис:</w:t>
            </w:r>
          </w:p>
          <w:p w14:paraId="5F9B54C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48 х 10/100/1000 Ethernet PoE порта</w:t>
            </w:r>
          </w:p>
          <w:p w14:paraId="65106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Layer 2 </w:t>
            </w:r>
            <w:r w:rsidRPr="00106F94">
              <w:rPr>
                <w:rFonts w:ascii="Calibri" w:hAnsi="Calibri"/>
                <w:sz w:val="22"/>
                <w:lang w:val="sr-Cyrl-RS" w:eastAsia="x-none"/>
              </w:rPr>
              <w:t>свич</w:t>
            </w:r>
          </w:p>
          <w:p w14:paraId="4287AD2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интерфејси: 4 </w:t>
            </w:r>
            <w:r w:rsidRPr="00106F94">
              <w:rPr>
                <w:rFonts w:ascii="Calibri" w:hAnsi="Calibri"/>
                <w:sz w:val="22"/>
                <w:lang w:val="sr-Latn-RS" w:eastAsia="x-none"/>
              </w:rPr>
              <w:t>x 1 Gb SFP</w:t>
            </w:r>
          </w:p>
          <w:p w14:paraId="6A09B981"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Доступна </w:t>
            </w:r>
            <w:r w:rsidRPr="00106F94">
              <w:rPr>
                <w:rFonts w:ascii="Calibri" w:hAnsi="Calibri"/>
                <w:sz w:val="22"/>
                <w:lang w:val="sr-Latn-RS" w:eastAsia="x-none"/>
              </w:rPr>
              <w:t xml:space="preserve">PoE </w:t>
            </w:r>
            <w:r w:rsidRPr="00106F94">
              <w:rPr>
                <w:rFonts w:ascii="Calibri" w:hAnsi="Calibri"/>
                <w:sz w:val="22"/>
                <w:lang w:val="sr-Cyrl-RS" w:eastAsia="x-none"/>
              </w:rPr>
              <w:t>снага</w:t>
            </w:r>
            <w:r w:rsidRPr="00106F94">
              <w:rPr>
                <w:rFonts w:ascii="Calibri" w:hAnsi="Calibri"/>
                <w:sz w:val="22"/>
                <w:lang w:val="sr-Latn-RS" w:eastAsia="x-none"/>
              </w:rPr>
              <w:t xml:space="preserve">: </w:t>
            </w:r>
            <w:r w:rsidRPr="00106F94">
              <w:rPr>
                <w:rFonts w:ascii="Calibri" w:hAnsi="Calibri"/>
                <w:sz w:val="22"/>
                <w:lang w:val="sr-Cyrl-RS" w:eastAsia="x-none"/>
              </w:rPr>
              <w:t xml:space="preserve">минимално </w:t>
            </w:r>
            <w:r w:rsidRPr="00106F94">
              <w:rPr>
                <w:rFonts w:ascii="Calibri" w:hAnsi="Calibri"/>
                <w:sz w:val="22"/>
                <w:lang w:val="sr-Latn-RS" w:eastAsia="x-none"/>
              </w:rPr>
              <w:t>500W</w:t>
            </w:r>
          </w:p>
          <w:p w14:paraId="121E86F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LAN Base: </w:t>
            </w:r>
            <w:r w:rsidRPr="00106F94">
              <w:rPr>
                <w:rFonts w:ascii="Calibri" w:hAnsi="Calibri"/>
                <w:sz w:val="22"/>
                <w:lang w:val="sr-Cyrl-RS" w:eastAsia="x-none"/>
              </w:rPr>
              <w:t>да</w:t>
            </w:r>
          </w:p>
          <w:p w14:paraId="382DA52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Величина: 1 U</w:t>
            </w:r>
          </w:p>
          <w:p w14:paraId="4A258BB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Rack mountable: </w:t>
            </w:r>
            <w:r w:rsidRPr="00106F94">
              <w:rPr>
                <w:rFonts w:ascii="Calibri" w:hAnsi="Calibri"/>
                <w:sz w:val="22"/>
                <w:lang w:val="sr-Cyrl-RS" w:eastAsia="x-none"/>
              </w:rPr>
              <w:t>да</w:t>
            </w:r>
          </w:p>
          <w:p w14:paraId="1D6D5D9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512 MB DRAM i 128 MB флеш меморије</w:t>
            </w:r>
          </w:p>
          <w:p w14:paraId="07AD5F7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Management </w:t>
            </w:r>
            <w:r w:rsidRPr="00106F94">
              <w:rPr>
                <w:rFonts w:ascii="Calibri" w:hAnsi="Calibri"/>
                <w:sz w:val="22"/>
                <w:lang w:val="sr-Cyrl-RS" w:eastAsia="x-none"/>
              </w:rPr>
              <w:t>порт: да</w:t>
            </w:r>
          </w:p>
          <w:p w14:paraId="21338B95"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USB </w:t>
            </w:r>
            <w:r w:rsidRPr="00106F94">
              <w:rPr>
                <w:rFonts w:ascii="Calibri" w:hAnsi="Calibri"/>
                <w:sz w:val="22"/>
                <w:lang w:val="sr-Cyrl-RS" w:eastAsia="x-none"/>
              </w:rPr>
              <w:t>порт: да</w:t>
            </w:r>
          </w:p>
          <w:p w14:paraId="517E8D92" w14:textId="77777777" w:rsidR="00106F94" w:rsidRPr="00106F94" w:rsidRDefault="00106F94" w:rsidP="00106F94">
            <w:pPr>
              <w:numPr>
                <w:ilvl w:val="0"/>
                <w:numId w:val="22"/>
              </w:numPr>
              <w:spacing w:after="120" w:line="240" w:lineRule="auto"/>
              <w:contextualSpacing/>
              <w:rPr>
                <w:rFonts w:ascii="Calibri" w:hAnsi="Calibri"/>
                <w:sz w:val="22"/>
                <w:lang w:val="sr-Cyrl-RS" w:eastAsia="x-none"/>
              </w:rPr>
            </w:pPr>
            <w:r w:rsidRPr="00106F94">
              <w:rPr>
                <w:rFonts w:ascii="Calibri" w:hAnsi="Calibri"/>
                <w:sz w:val="22"/>
                <w:lang w:val="sr-Cyrl-RS" w:eastAsia="x-none"/>
              </w:rPr>
              <w:t xml:space="preserve">Управљање и протоколи: </w:t>
            </w:r>
            <w:r w:rsidRPr="00106F94">
              <w:rPr>
                <w:rFonts w:ascii="Calibri" w:hAnsi="Calibri"/>
                <w:sz w:val="22"/>
                <w:lang w:val="sr-Latn-RS" w:eastAsia="x-none"/>
              </w:rPr>
              <w:t>Web-based Management</w:t>
            </w:r>
            <w:r w:rsidRPr="00106F94">
              <w:rPr>
                <w:rFonts w:ascii="Calibri" w:hAnsi="Calibri"/>
                <w:sz w:val="22"/>
                <w:lang w:val="sr-Cyrl-RS" w:eastAsia="x-none"/>
              </w:rPr>
              <w:t>,</w:t>
            </w:r>
            <w:r w:rsidRPr="00106F94">
              <w:rPr>
                <w:rFonts w:ascii="Calibri" w:hAnsi="Calibri"/>
                <w:sz w:val="22"/>
                <w:lang w:val="sr-Latn-RS" w:eastAsia="x-none"/>
              </w:rPr>
              <w:t xml:space="preserve"> VLAN,</w:t>
            </w:r>
            <w:r w:rsidRPr="00106F94">
              <w:rPr>
                <w:rFonts w:ascii="Calibri" w:hAnsi="Calibri"/>
                <w:sz w:val="22"/>
                <w:lang w:val="sr-Cyrl-RS" w:eastAsia="x-none"/>
              </w:rPr>
              <w:t xml:space="preserve"> Telnet, DHCP, </w:t>
            </w:r>
            <w:r w:rsidRPr="00106F94">
              <w:rPr>
                <w:rFonts w:ascii="Calibri" w:hAnsi="Calibri"/>
                <w:sz w:val="22"/>
                <w:lang w:val="sr-Latn-RS" w:eastAsia="x-none"/>
              </w:rPr>
              <w:t>QoS, Syslog, RMON I/II, SNMP v1/v2c/v3, CLI</w:t>
            </w:r>
            <w:r w:rsidRPr="00106F94">
              <w:rPr>
                <w:rFonts w:ascii="Calibri" w:hAnsi="Calibri"/>
                <w:sz w:val="22"/>
                <w:lang w:val="sr-Cyrl-RS" w:eastAsia="x-none"/>
              </w:rPr>
              <w:t>,</w:t>
            </w:r>
          </w:p>
          <w:p w14:paraId="7F0A0DF3" w14:textId="03E13030" w:rsidR="00106F94" w:rsidRPr="00106F94" w:rsidRDefault="00106F94" w:rsidP="00106F94">
            <w:pPr>
              <w:spacing w:after="120"/>
              <w:rPr>
                <w:lang w:val="sr-Cyrl-RS"/>
              </w:rPr>
            </w:pPr>
            <w:r w:rsidRPr="00106F94">
              <w:rPr>
                <w:lang w:val="sr-Cyrl-RS"/>
              </w:rPr>
              <w:t>- Понуђена</w:t>
            </w:r>
            <w:r w:rsidR="001F51F1">
              <w:rPr>
                <w:lang w:val="sr-Cyrl-RS"/>
              </w:rPr>
              <w:t xml:space="preserve"> цена мора да обухвати испоруку</w:t>
            </w:r>
            <w:r w:rsidRPr="00106F94">
              <w:rPr>
                <w:lang w:val="sr-Cyrl-RS"/>
              </w:rPr>
              <w:t xml:space="preserve"> </w:t>
            </w:r>
            <w:r w:rsidRPr="001F51F1">
              <w:rPr>
                <w:strike/>
                <w:color w:val="FF0000"/>
                <w:lang w:val="sr-Cyrl-RS"/>
              </w:rPr>
              <w:t xml:space="preserve">монтажу у </w:t>
            </w:r>
            <w:r w:rsidRPr="001F51F1">
              <w:rPr>
                <w:strike/>
                <w:color w:val="FF0000"/>
              </w:rPr>
              <w:t xml:space="preserve">Rack </w:t>
            </w:r>
            <w:r w:rsidRPr="001F51F1">
              <w:rPr>
                <w:strike/>
                <w:color w:val="FF0000"/>
                <w:lang w:val="sr-Cyrl-RS"/>
              </w:rPr>
              <w:t>орман и иницијалну инсталацију (конфигурисање)</w:t>
            </w:r>
            <w:r w:rsidRPr="00106F94">
              <w:rPr>
                <w:lang w:val="sr-Cyrl-RS"/>
              </w:rPr>
              <w:t xml:space="preserve"> свича на локацији Наручиоца (Париска 7, Београд).</w:t>
            </w:r>
          </w:p>
          <w:p w14:paraId="3FC62368"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2F4917A3"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221C8D4D" w14:textId="77777777" w:rsidR="00106F94" w:rsidRPr="00106F94" w:rsidRDefault="00106F94" w:rsidP="00106F94">
            <w:pPr>
              <w:jc w:val="center"/>
              <w:rPr>
                <w:b/>
                <w:lang w:val="sr-Latn-RS"/>
              </w:rPr>
            </w:pPr>
            <w:r w:rsidRPr="00106F94">
              <w:rPr>
                <w:b/>
                <w:lang w:val="sr-Latn-RS"/>
              </w:rPr>
              <w:t>1</w:t>
            </w:r>
          </w:p>
        </w:tc>
      </w:tr>
    </w:tbl>
    <w:p w14:paraId="1E358C28" w14:textId="77777777" w:rsidR="00106F94" w:rsidRPr="00106F94" w:rsidRDefault="00106F94" w:rsidP="00106F94"/>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0CAD76" w14:textId="25BBDEF6" w:rsidR="0086713B" w:rsidRPr="003166CF" w:rsidRDefault="0086713B" w:rsidP="00980A49">
      <w:pPr>
        <w:rPr>
          <w:b/>
          <w:szCs w:val="24"/>
          <w:lang w:val="sr-Cyrl-RS"/>
        </w:rPr>
      </w:pPr>
      <w:r w:rsidRPr="003166CF">
        <w:rPr>
          <w:rFonts w:eastAsia="TimesNewRomanPSMT"/>
          <w:b/>
          <w:bCs/>
          <w:color w:val="000000"/>
          <w:szCs w:val="24"/>
          <w:lang w:val="uz-Cyrl-UZ"/>
        </w:rPr>
        <w:br w:type="page"/>
      </w:r>
      <w:r w:rsidR="00422080">
        <w:rPr>
          <w:rFonts w:eastAsia="TimesNewRomanPS-BoldMT"/>
          <w:b/>
          <w:bCs/>
          <w:iCs/>
          <w:color w:val="002060"/>
          <w:szCs w:val="24"/>
          <w:lang w:val="uz-Cyrl-UZ"/>
        </w:rPr>
        <w:lastRenderedPageBreak/>
        <w:t xml:space="preserve"> </w:t>
      </w:r>
      <w:r w:rsidR="00422080">
        <w:rPr>
          <w:szCs w:val="24"/>
          <w:lang w:val="sr-Cyrl-RS"/>
        </w:rPr>
        <w:t xml:space="preserve">                                                  </w:t>
      </w:r>
      <w:r w:rsidRPr="003166CF">
        <w:rPr>
          <w:b/>
          <w:szCs w:val="24"/>
          <w:lang w:val="sr-Latn-RS"/>
        </w:rPr>
        <w:t xml:space="preserve">VII/1 </w:t>
      </w:r>
      <w:r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758"/>
        <w:gridCol w:w="1278"/>
        <w:gridCol w:w="1316"/>
        <w:gridCol w:w="1316"/>
        <w:gridCol w:w="1438"/>
        <w:gridCol w:w="1454"/>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080C7C" w:rsidRPr="003166CF" w14:paraId="4B3401A0" w14:textId="77777777" w:rsidTr="000821D3">
        <w:trPr>
          <w:trHeight w:val="567"/>
        </w:trPr>
        <w:tc>
          <w:tcPr>
            <w:tcW w:w="0" w:type="auto"/>
            <w:shd w:val="clear" w:color="auto" w:fill="auto"/>
          </w:tcPr>
          <w:p w14:paraId="51E98471" w14:textId="336538A4" w:rsidR="00080C7C" w:rsidRPr="003166CF" w:rsidRDefault="00080C7C" w:rsidP="00080C7C">
            <w:pPr>
              <w:ind w:left="135"/>
              <w:jc w:val="center"/>
              <w:rPr>
                <w:b/>
                <w:szCs w:val="24"/>
                <w:lang w:val="sr-Latn-RS"/>
              </w:rPr>
            </w:pPr>
            <w:r>
              <w:rPr>
                <w:b/>
                <w:szCs w:val="24"/>
                <w:lang w:val="sr-Cyrl-RS"/>
              </w:rPr>
              <w:t>1.</w:t>
            </w:r>
          </w:p>
        </w:tc>
        <w:tc>
          <w:tcPr>
            <w:tcW w:w="6463" w:type="dxa"/>
            <w:shd w:val="clear" w:color="auto" w:fill="auto"/>
          </w:tcPr>
          <w:p w14:paraId="068AB6C0" w14:textId="4D3ACB09" w:rsidR="00080C7C" w:rsidRPr="003166CF" w:rsidRDefault="00080C7C" w:rsidP="00080C7C">
            <w:pPr>
              <w:spacing w:before="120" w:after="120"/>
              <w:rPr>
                <w:b/>
                <w:szCs w:val="24"/>
                <w:lang w:val="sr-Cyrl-RS"/>
              </w:rPr>
            </w:pPr>
            <w:r w:rsidRPr="0001173C">
              <w:rPr>
                <w:rFonts w:eastAsia="TimesNewRomanPSMT"/>
                <w:bCs/>
                <w:color w:val="000000"/>
                <w:szCs w:val="24"/>
                <w:lang w:val="sr-Cyrl-RS"/>
              </w:rPr>
              <w:t>Blade сервер</w:t>
            </w:r>
          </w:p>
        </w:tc>
        <w:tc>
          <w:tcPr>
            <w:tcW w:w="1408" w:type="dxa"/>
            <w:shd w:val="clear" w:color="auto" w:fill="auto"/>
            <w:vAlign w:val="center"/>
          </w:tcPr>
          <w:p w14:paraId="1291931C" w14:textId="758A3C8F" w:rsidR="00080C7C" w:rsidRPr="003166CF" w:rsidRDefault="00080C7C" w:rsidP="00080C7C">
            <w:pPr>
              <w:jc w:val="center"/>
              <w:rPr>
                <w:b/>
                <w:szCs w:val="24"/>
                <w:lang w:val="sr-Cyrl-RS"/>
              </w:rPr>
            </w:pPr>
            <w:r>
              <w:rPr>
                <w:b/>
                <w:szCs w:val="24"/>
              </w:rPr>
              <w:t>1</w:t>
            </w:r>
            <w:r>
              <w:rPr>
                <w:b/>
                <w:szCs w:val="24"/>
                <w:lang w:val="sr-Cyrl-RS"/>
              </w:rPr>
              <w:t xml:space="preserve"> ком</w:t>
            </w:r>
          </w:p>
        </w:tc>
        <w:tc>
          <w:tcPr>
            <w:tcW w:w="1412" w:type="dxa"/>
            <w:shd w:val="clear" w:color="auto" w:fill="auto"/>
          </w:tcPr>
          <w:p w14:paraId="75C544DA" w14:textId="77777777" w:rsidR="00080C7C" w:rsidRPr="003166CF" w:rsidRDefault="00080C7C" w:rsidP="00080C7C">
            <w:pPr>
              <w:jc w:val="center"/>
              <w:rPr>
                <w:b/>
                <w:szCs w:val="24"/>
                <w:lang w:val="sr-Cyrl-RS"/>
              </w:rPr>
            </w:pPr>
          </w:p>
        </w:tc>
        <w:tc>
          <w:tcPr>
            <w:tcW w:w="1411" w:type="dxa"/>
            <w:shd w:val="clear" w:color="auto" w:fill="auto"/>
          </w:tcPr>
          <w:p w14:paraId="2BEF5B6E" w14:textId="77777777" w:rsidR="00080C7C" w:rsidRPr="003166CF" w:rsidRDefault="00080C7C" w:rsidP="00080C7C">
            <w:pPr>
              <w:jc w:val="center"/>
              <w:rPr>
                <w:b/>
                <w:szCs w:val="24"/>
                <w:lang w:val="sr-Cyrl-RS"/>
              </w:rPr>
            </w:pPr>
          </w:p>
        </w:tc>
        <w:tc>
          <w:tcPr>
            <w:tcW w:w="1438" w:type="dxa"/>
            <w:shd w:val="clear" w:color="auto" w:fill="auto"/>
          </w:tcPr>
          <w:p w14:paraId="189344BC" w14:textId="77777777" w:rsidR="00080C7C" w:rsidRPr="003166CF" w:rsidRDefault="00080C7C" w:rsidP="00080C7C">
            <w:pPr>
              <w:jc w:val="center"/>
              <w:rPr>
                <w:b/>
                <w:szCs w:val="24"/>
                <w:lang w:val="sr-Cyrl-RS"/>
              </w:rPr>
            </w:pPr>
          </w:p>
        </w:tc>
        <w:tc>
          <w:tcPr>
            <w:tcW w:w="1498" w:type="dxa"/>
            <w:shd w:val="clear" w:color="auto" w:fill="auto"/>
          </w:tcPr>
          <w:p w14:paraId="64C0957E" w14:textId="77777777" w:rsidR="00080C7C" w:rsidRPr="003166CF" w:rsidRDefault="00080C7C" w:rsidP="00080C7C">
            <w:pPr>
              <w:jc w:val="center"/>
              <w:rPr>
                <w:b/>
                <w:szCs w:val="24"/>
                <w:lang w:val="sr-Cyrl-RS"/>
              </w:rPr>
            </w:pPr>
          </w:p>
        </w:tc>
      </w:tr>
      <w:tr w:rsidR="00080C7C" w:rsidRPr="003166CF" w14:paraId="34A56B4A" w14:textId="77777777" w:rsidTr="000821D3">
        <w:trPr>
          <w:trHeight w:val="567"/>
        </w:trPr>
        <w:tc>
          <w:tcPr>
            <w:tcW w:w="0" w:type="auto"/>
            <w:shd w:val="clear" w:color="auto" w:fill="auto"/>
          </w:tcPr>
          <w:p w14:paraId="252F44D2" w14:textId="638C01D7" w:rsidR="00080C7C" w:rsidRPr="003166CF" w:rsidRDefault="00080C7C" w:rsidP="00080C7C">
            <w:pPr>
              <w:ind w:left="135"/>
              <w:jc w:val="center"/>
              <w:rPr>
                <w:b/>
                <w:szCs w:val="24"/>
                <w:lang w:val="sr-Cyrl-RS"/>
              </w:rPr>
            </w:pPr>
            <w:r>
              <w:rPr>
                <w:b/>
                <w:szCs w:val="24"/>
                <w:lang w:val="sr-Cyrl-RS"/>
              </w:rPr>
              <w:t>2.</w:t>
            </w:r>
          </w:p>
        </w:tc>
        <w:tc>
          <w:tcPr>
            <w:tcW w:w="6463" w:type="dxa"/>
            <w:shd w:val="clear" w:color="auto" w:fill="auto"/>
          </w:tcPr>
          <w:p w14:paraId="21700322" w14:textId="0D2F92B0" w:rsidR="00080C7C" w:rsidRPr="003166CF" w:rsidRDefault="00080C7C" w:rsidP="00080C7C">
            <w:pPr>
              <w:spacing w:before="120" w:after="120"/>
              <w:rPr>
                <w:b/>
                <w:szCs w:val="24"/>
                <w:lang w:val="sr-Cyrl-RS"/>
              </w:rPr>
            </w:pPr>
            <w:r w:rsidRPr="0001173C">
              <w:rPr>
                <w:rFonts w:eastAsia="TimesNewRomanPSMT"/>
                <w:bCs/>
                <w:color w:val="000000"/>
                <w:szCs w:val="24"/>
                <w:lang w:val="sr-Cyrl-RS"/>
              </w:rPr>
              <w:t>FC свич за Blade шасију Fujitsu Primergy BX900 S1/S2 System</w:t>
            </w:r>
          </w:p>
        </w:tc>
        <w:tc>
          <w:tcPr>
            <w:tcW w:w="1408" w:type="dxa"/>
            <w:shd w:val="clear" w:color="auto" w:fill="auto"/>
            <w:vAlign w:val="center"/>
          </w:tcPr>
          <w:p w14:paraId="6134F6D5" w14:textId="38513EFE" w:rsidR="00080C7C" w:rsidRPr="003166CF" w:rsidRDefault="00080C7C" w:rsidP="00080C7C">
            <w:pPr>
              <w:jc w:val="center"/>
              <w:rPr>
                <w:b/>
                <w:szCs w:val="24"/>
                <w:lang w:val="sr-Cyrl-RS"/>
              </w:rPr>
            </w:pPr>
            <w:r>
              <w:rPr>
                <w:b/>
                <w:szCs w:val="24"/>
                <w:lang w:val="sr-Cyrl-RS"/>
              </w:rPr>
              <w:t>1 ком</w:t>
            </w:r>
          </w:p>
        </w:tc>
        <w:tc>
          <w:tcPr>
            <w:tcW w:w="1412" w:type="dxa"/>
            <w:shd w:val="clear" w:color="auto" w:fill="auto"/>
          </w:tcPr>
          <w:p w14:paraId="47EE2E28" w14:textId="77777777" w:rsidR="00080C7C" w:rsidRPr="003166CF" w:rsidRDefault="00080C7C" w:rsidP="00080C7C">
            <w:pPr>
              <w:jc w:val="center"/>
              <w:rPr>
                <w:b/>
                <w:szCs w:val="24"/>
                <w:lang w:val="sr-Cyrl-RS"/>
              </w:rPr>
            </w:pPr>
          </w:p>
        </w:tc>
        <w:tc>
          <w:tcPr>
            <w:tcW w:w="1411" w:type="dxa"/>
            <w:shd w:val="clear" w:color="auto" w:fill="auto"/>
          </w:tcPr>
          <w:p w14:paraId="176D9A23" w14:textId="77777777" w:rsidR="00080C7C" w:rsidRPr="003166CF" w:rsidRDefault="00080C7C" w:rsidP="00080C7C">
            <w:pPr>
              <w:jc w:val="center"/>
              <w:rPr>
                <w:b/>
                <w:szCs w:val="24"/>
                <w:lang w:val="sr-Cyrl-RS"/>
              </w:rPr>
            </w:pPr>
          </w:p>
        </w:tc>
        <w:tc>
          <w:tcPr>
            <w:tcW w:w="1438" w:type="dxa"/>
            <w:shd w:val="clear" w:color="auto" w:fill="auto"/>
          </w:tcPr>
          <w:p w14:paraId="62BEEFE1" w14:textId="77777777" w:rsidR="00080C7C" w:rsidRPr="003166CF" w:rsidRDefault="00080C7C" w:rsidP="00080C7C">
            <w:pPr>
              <w:jc w:val="center"/>
              <w:rPr>
                <w:b/>
                <w:szCs w:val="24"/>
                <w:lang w:val="sr-Cyrl-RS"/>
              </w:rPr>
            </w:pPr>
          </w:p>
        </w:tc>
        <w:tc>
          <w:tcPr>
            <w:tcW w:w="1498" w:type="dxa"/>
            <w:shd w:val="clear" w:color="auto" w:fill="auto"/>
          </w:tcPr>
          <w:p w14:paraId="5205694C" w14:textId="77777777" w:rsidR="00080C7C" w:rsidRPr="003166CF" w:rsidRDefault="00080C7C" w:rsidP="00080C7C">
            <w:pPr>
              <w:jc w:val="center"/>
              <w:rPr>
                <w:b/>
                <w:szCs w:val="24"/>
                <w:lang w:val="sr-Cyrl-RS"/>
              </w:rPr>
            </w:pPr>
          </w:p>
        </w:tc>
      </w:tr>
      <w:tr w:rsidR="00080C7C" w:rsidRPr="003166CF" w14:paraId="76EBA2E4" w14:textId="77777777" w:rsidTr="000821D3">
        <w:trPr>
          <w:trHeight w:val="567"/>
        </w:trPr>
        <w:tc>
          <w:tcPr>
            <w:tcW w:w="0" w:type="auto"/>
            <w:shd w:val="clear" w:color="auto" w:fill="auto"/>
          </w:tcPr>
          <w:p w14:paraId="4911D830" w14:textId="751B2DE5" w:rsidR="00080C7C" w:rsidRPr="003166CF" w:rsidRDefault="00080C7C" w:rsidP="00080C7C">
            <w:pPr>
              <w:ind w:left="135"/>
              <w:jc w:val="center"/>
              <w:rPr>
                <w:b/>
                <w:szCs w:val="24"/>
                <w:lang w:val="sr-Latn-RS"/>
              </w:rPr>
            </w:pPr>
            <w:r>
              <w:rPr>
                <w:b/>
                <w:szCs w:val="24"/>
                <w:lang w:val="sr-Cyrl-RS"/>
              </w:rPr>
              <w:t>3.</w:t>
            </w:r>
          </w:p>
        </w:tc>
        <w:tc>
          <w:tcPr>
            <w:tcW w:w="6463" w:type="dxa"/>
            <w:shd w:val="clear" w:color="auto" w:fill="auto"/>
          </w:tcPr>
          <w:p w14:paraId="4C9F8F44" w14:textId="156EE733" w:rsidR="00080C7C" w:rsidRPr="003166CF" w:rsidRDefault="00080C7C" w:rsidP="00080C7C">
            <w:pPr>
              <w:spacing w:before="120" w:after="120"/>
              <w:rPr>
                <w:b/>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1408" w:type="dxa"/>
            <w:shd w:val="clear" w:color="auto" w:fill="auto"/>
            <w:vAlign w:val="center"/>
          </w:tcPr>
          <w:p w14:paraId="2047F7C6" w14:textId="2490CFB0" w:rsidR="00080C7C" w:rsidRPr="003166CF" w:rsidRDefault="00080C7C" w:rsidP="001B0BF1">
            <w:pPr>
              <w:jc w:val="center"/>
              <w:rPr>
                <w:b/>
                <w:szCs w:val="24"/>
                <w:lang w:val="sr-Cyrl-RS"/>
              </w:rPr>
            </w:pPr>
            <w:r>
              <w:rPr>
                <w:b/>
                <w:szCs w:val="24"/>
                <w:lang w:val="sr-Cyrl-RS"/>
              </w:rPr>
              <w:t>2ком</w:t>
            </w:r>
          </w:p>
        </w:tc>
        <w:tc>
          <w:tcPr>
            <w:tcW w:w="1412" w:type="dxa"/>
            <w:shd w:val="clear" w:color="auto" w:fill="auto"/>
          </w:tcPr>
          <w:p w14:paraId="03F93921" w14:textId="77777777" w:rsidR="00080C7C" w:rsidRPr="003166CF" w:rsidRDefault="00080C7C" w:rsidP="00080C7C">
            <w:pPr>
              <w:jc w:val="center"/>
              <w:rPr>
                <w:b/>
                <w:szCs w:val="24"/>
                <w:lang w:val="sr-Cyrl-RS"/>
              </w:rPr>
            </w:pPr>
          </w:p>
        </w:tc>
        <w:tc>
          <w:tcPr>
            <w:tcW w:w="1411" w:type="dxa"/>
            <w:shd w:val="clear" w:color="auto" w:fill="auto"/>
          </w:tcPr>
          <w:p w14:paraId="0B11646F" w14:textId="77777777" w:rsidR="00080C7C" w:rsidRPr="003166CF" w:rsidRDefault="00080C7C" w:rsidP="00080C7C">
            <w:pPr>
              <w:jc w:val="center"/>
              <w:rPr>
                <w:b/>
                <w:szCs w:val="24"/>
                <w:lang w:val="sr-Cyrl-RS"/>
              </w:rPr>
            </w:pPr>
          </w:p>
        </w:tc>
        <w:tc>
          <w:tcPr>
            <w:tcW w:w="1438" w:type="dxa"/>
            <w:shd w:val="clear" w:color="auto" w:fill="auto"/>
          </w:tcPr>
          <w:p w14:paraId="3546A7B4" w14:textId="77777777" w:rsidR="00080C7C" w:rsidRPr="003166CF" w:rsidRDefault="00080C7C" w:rsidP="00080C7C">
            <w:pPr>
              <w:jc w:val="center"/>
              <w:rPr>
                <w:b/>
                <w:szCs w:val="24"/>
                <w:lang w:val="sr-Cyrl-RS"/>
              </w:rPr>
            </w:pPr>
          </w:p>
        </w:tc>
        <w:tc>
          <w:tcPr>
            <w:tcW w:w="1498" w:type="dxa"/>
            <w:shd w:val="clear" w:color="auto" w:fill="auto"/>
          </w:tcPr>
          <w:p w14:paraId="729C72C3" w14:textId="77777777" w:rsidR="00080C7C" w:rsidRPr="003166CF" w:rsidRDefault="00080C7C" w:rsidP="00080C7C">
            <w:pPr>
              <w:jc w:val="center"/>
              <w:rPr>
                <w:b/>
                <w:szCs w:val="24"/>
                <w:lang w:val="sr-Cyrl-RS"/>
              </w:rPr>
            </w:pPr>
          </w:p>
        </w:tc>
      </w:tr>
      <w:tr w:rsidR="00080C7C" w:rsidRPr="003166CF" w14:paraId="230B37D4" w14:textId="77777777" w:rsidTr="000821D3">
        <w:trPr>
          <w:trHeight w:val="567"/>
        </w:trPr>
        <w:tc>
          <w:tcPr>
            <w:tcW w:w="0" w:type="auto"/>
            <w:shd w:val="clear" w:color="auto" w:fill="auto"/>
            <w:vAlign w:val="center"/>
          </w:tcPr>
          <w:p w14:paraId="48D4EF00" w14:textId="0552E133" w:rsidR="00080C7C" w:rsidRPr="003166CF" w:rsidRDefault="00080C7C" w:rsidP="00080C7C">
            <w:pPr>
              <w:ind w:left="135"/>
              <w:jc w:val="center"/>
              <w:rPr>
                <w:b/>
                <w:szCs w:val="24"/>
                <w:lang w:val="sr-Latn-RS"/>
              </w:rPr>
            </w:pPr>
            <w:r>
              <w:rPr>
                <w:b/>
                <w:szCs w:val="24"/>
                <w:lang w:val="sr-Cyrl-RS"/>
              </w:rPr>
              <w:t>4.</w:t>
            </w:r>
          </w:p>
        </w:tc>
        <w:tc>
          <w:tcPr>
            <w:tcW w:w="6463" w:type="dxa"/>
            <w:shd w:val="clear" w:color="auto" w:fill="auto"/>
          </w:tcPr>
          <w:p w14:paraId="2BE1BBAD" w14:textId="3687D851" w:rsidR="00080C7C" w:rsidRPr="003166CF" w:rsidRDefault="00080C7C" w:rsidP="00080C7C">
            <w:pPr>
              <w:spacing w:after="120"/>
              <w:jc w:val="left"/>
              <w:rPr>
                <w:b/>
                <w:szCs w:val="24"/>
                <w:lang w:val="sr-Cyrl-RS"/>
              </w:rPr>
            </w:pPr>
            <w:r w:rsidRPr="005952BF">
              <w:rPr>
                <w:rFonts w:eastAsia="TimesNewRomanPSMT"/>
                <w:bCs/>
                <w:color w:val="000000"/>
                <w:szCs w:val="24"/>
                <w:lang w:val="sr-Cyrl-RS"/>
              </w:rPr>
              <w:t>32GB RAM за Fujitsu Primergy BX920 S2 Dual Socket Server Blade</w:t>
            </w:r>
          </w:p>
        </w:tc>
        <w:tc>
          <w:tcPr>
            <w:tcW w:w="1408" w:type="dxa"/>
            <w:shd w:val="clear" w:color="auto" w:fill="auto"/>
            <w:vAlign w:val="center"/>
          </w:tcPr>
          <w:p w14:paraId="0DE9AC2D" w14:textId="14826E00" w:rsidR="00080C7C" w:rsidRPr="003166CF" w:rsidRDefault="00080C7C" w:rsidP="00080C7C">
            <w:pPr>
              <w:jc w:val="center"/>
              <w:rPr>
                <w:b/>
                <w:szCs w:val="24"/>
                <w:lang w:val="sr-Cyrl-RS"/>
              </w:rPr>
            </w:pPr>
            <w:r>
              <w:rPr>
                <w:b/>
                <w:szCs w:val="24"/>
                <w:lang w:val="sr-Cyrl-RS"/>
              </w:rPr>
              <w:t>4 ком</w:t>
            </w:r>
          </w:p>
        </w:tc>
        <w:tc>
          <w:tcPr>
            <w:tcW w:w="1412" w:type="dxa"/>
            <w:shd w:val="clear" w:color="auto" w:fill="auto"/>
          </w:tcPr>
          <w:p w14:paraId="587EE308" w14:textId="77777777" w:rsidR="00080C7C" w:rsidRPr="003166CF" w:rsidRDefault="00080C7C" w:rsidP="00080C7C">
            <w:pPr>
              <w:jc w:val="center"/>
              <w:rPr>
                <w:b/>
                <w:szCs w:val="24"/>
                <w:lang w:val="sr-Cyrl-RS"/>
              </w:rPr>
            </w:pPr>
          </w:p>
        </w:tc>
        <w:tc>
          <w:tcPr>
            <w:tcW w:w="1411" w:type="dxa"/>
            <w:shd w:val="clear" w:color="auto" w:fill="auto"/>
          </w:tcPr>
          <w:p w14:paraId="16D89BF3" w14:textId="77777777" w:rsidR="00080C7C" w:rsidRPr="003166CF" w:rsidRDefault="00080C7C" w:rsidP="00080C7C">
            <w:pPr>
              <w:jc w:val="center"/>
              <w:rPr>
                <w:b/>
                <w:szCs w:val="24"/>
                <w:lang w:val="sr-Cyrl-RS"/>
              </w:rPr>
            </w:pPr>
          </w:p>
        </w:tc>
        <w:tc>
          <w:tcPr>
            <w:tcW w:w="1438" w:type="dxa"/>
            <w:shd w:val="clear" w:color="auto" w:fill="auto"/>
          </w:tcPr>
          <w:p w14:paraId="0EE37E4A" w14:textId="77777777" w:rsidR="00080C7C" w:rsidRPr="003166CF" w:rsidRDefault="00080C7C" w:rsidP="00080C7C">
            <w:pPr>
              <w:jc w:val="center"/>
              <w:rPr>
                <w:b/>
                <w:szCs w:val="24"/>
                <w:lang w:val="sr-Cyrl-RS"/>
              </w:rPr>
            </w:pPr>
          </w:p>
        </w:tc>
        <w:tc>
          <w:tcPr>
            <w:tcW w:w="1498" w:type="dxa"/>
            <w:shd w:val="clear" w:color="auto" w:fill="auto"/>
          </w:tcPr>
          <w:p w14:paraId="48709B86" w14:textId="77777777" w:rsidR="00080C7C" w:rsidRPr="003166CF" w:rsidRDefault="00080C7C" w:rsidP="00080C7C">
            <w:pPr>
              <w:jc w:val="center"/>
              <w:rPr>
                <w:b/>
                <w:szCs w:val="24"/>
                <w:lang w:val="sr-Cyrl-RS"/>
              </w:rPr>
            </w:pPr>
          </w:p>
        </w:tc>
      </w:tr>
      <w:tr w:rsidR="00080C7C" w:rsidRPr="003166CF" w14:paraId="2F4EFB48" w14:textId="77777777" w:rsidTr="000821D3">
        <w:trPr>
          <w:trHeight w:val="567"/>
        </w:trPr>
        <w:tc>
          <w:tcPr>
            <w:tcW w:w="0" w:type="auto"/>
            <w:shd w:val="clear" w:color="auto" w:fill="auto"/>
          </w:tcPr>
          <w:p w14:paraId="006972D2" w14:textId="6AC2AFEB" w:rsidR="00080C7C" w:rsidRPr="003166CF" w:rsidRDefault="00080C7C" w:rsidP="00080C7C">
            <w:pPr>
              <w:ind w:left="135"/>
              <w:jc w:val="center"/>
              <w:rPr>
                <w:b/>
                <w:szCs w:val="24"/>
                <w:lang w:val="sr-Latn-RS"/>
              </w:rPr>
            </w:pPr>
            <w:r>
              <w:rPr>
                <w:b/>
                <w:szCs w:val="24"/>
                <w:lang w:val="sr-Cyrl-RS"/>
              </w:rPr>
              <w:t>5.</w:t>
            </w:r>
          </w:p>
        </w:tc>
        <w:tc>
          <w:tcPr>
            <w:tcW w:w="6463" w:type="dxa"/>
            <w:shd w:val="clear" w:color="auto" w:fill="auto"/>
          </w:tcPr>
          <w:p w14:paraId="68669B9B" w14:textId="49E3B3DF" w:rsidR="00080C7C" w:rsidRPr="003166CF" w:rsidRDefault="00080C7C" w:rsidP="00080C7C">
            <w:pPr>
              <w:spacing w:after="120"/>
              <w:rPr>
                <w:b/>
                <w:szCs w:val="24"/>
                <w:lang w:val="sr-Cyrl-RS"/>
              </w:rPr>
            </w:pPr>
            <w:r w:rsidRPr="0001173C">
              <w:rPr>
                <w:rFonts w:eastAsia="TimesNewRomanPSMT"/>
                <w:bCs/>
                <w:color w:val="000000"/>
                <w:szCs w:val="24"/>
                <w:lang w:val="sr-Cyrl-RS"/>
              </w:rPr>
              <w:t>300GB FC HDD за EMC CLARiiON CX4-120</w:t>
            </w:r>
          </w:p>
        </w:tc>
        <w:tc>
          <w:tcPr>
            <w:tcW w:w="1408" w:type="dxa"/>
            <w:shd w:val="clear" w:color="auto" w:fill="auto"/>
            <w:vAlign w:val="center"/>
          </w:tcPr>
          <w:p w14:paraId="436C87CA" w14:textId="3F784243" w:rsidR="00080C7C" w:rsidRPr="003166CF" w:rsidRDefault="00080C7C" w:rsidP="00080C7C">
            <w:pPr>
              <w:jc w:val="center"/>
              <w:rPr>
                <w:b/>
                <w:szCs w:val="24"/>
                <w:lang w:val="sr-Cyrl-RS"/>
              </w:rPr>
            </w:pPr>
            <w:r>
              <w:rPr>
                <w:b/>
                <w:szCs w:val="24"/>
                <w:lang w:val="sr-Cyrl-RS"/>
              </w:rPr>
              <w:t>3ком</w:t>
            </w:r>
          </w:p>
        </w:tc>
        <w:tc>
          <w:tcPr>
            <w:tcW w:w="1412" w:type="dxa"/>
            <w:shd w:val="clear" w:color="auto" w:fill="auto"/>
          </w:tcPr>
          <w:p w14:paraId="35A229A0" w14:textId="77777777" w:rsidR="00080C7C" w:rsidRPr="003166CF" w:rsidRDefault="00080C7C" w:rsidP="00080C7C">
            <w:pPr>
              <w:jc w:val="center"/>
              <w:rPr>
                <w:b/>
                <w:szCs w:val="24"/>
                <w:lang w:val="sr-Cyrl-RS"/>
              </w:rPr>
            </w:pPr>
          </w:p>
        </w:tc>
        <w:tc>
          <w:tcPr>
            <w:tcW w:w="1411" w:type="dxa"/>
            <w:shd w:val="clear" w:color="auto" w:fill="auto"/>
          </w:tcPr>
          <w:p w14:paraId="29239F6A" w14:textId="77777777" w:rsidR="00080C7C" w:rsidRPr="003166CF" w:rsidRDefault="00080C7C" w:rsidP="00080C7C">
            <w:pPr>
              <w:jc w:val="center"/>
              <w:rPr>
                <w:b/>
                <w:szCs w:val="24"/>
                <w:lang w:val="sr-Cyrl-RS"/>
              </w:rPr>
            </w:pPr>
          </w:p>
        </w:tc>
        <w:tc>
          <w:tcPr>
            <w:tcW w:w="1438" w:type="dxa"/>
            <w:shd w:val="clear" w:color="auto" w:fill="auto"/>
          </w:tcPr>
          <w:p w14:paraId="56A77980" w14:textId="77777777" w:rsidR="00080C7C" w:rsidRPr="003166CF" w:rsidRDefault="00080C7C" w:rsidP="00080C7C">
            <w:pPr>
              <w:jc w:val="center"/>
              <w:rPr>
                <w:b/>
                <w:szCs w:val="24"/>
                <w:lang w:val="sr-Cyrl-RS"/>
              </w:rPr>
            </w:pPr>
          </w:p>
        </w:tc>
        <w:tc>
          <w:tcPr>
            <w:tcW w:w="1498" w:type="dxa"/>
            <w:shd w:val="clear" w:color="auto" w:fill="auto"/>
          </w:tcPr>
          <w:p w14:paraId="71ED1517" w14:textId="77777777" w:rsidR="00080C7C" w:rsidRPr="003166CF" w:rsidRDefault="00080C7C" w:rsidP="00080C7C">
            <w:pPr>
              <w:jc w:val="center"/>
              <w:rPr>
                <w:b/>
                <w:szCs w:val="24"/>
                <w:lang w:val="sr-Cyrl-RS"/>
              </w:rPr>
            </w:pPr>
          </w:p>
        </w:tc>
      </w:tr>
      <w:tr w:rsidR="00080C7C" w:rsidRPr="003166CF" w14:paraId="7A7A8FC8" w14:textId="77777777" w:rsidTr="000821D3">
        <w:trPr>
          <w:trHeight w:val="567"/>
        </w:trPr>
        <w:tc>
          <w:tcPr>
            <w:tcW w:w="0" w:type="auto"/>
            <w:shd w:val="clear" w:color="auto" w:fill="auto"/>
          </w:tcPr>
          <w:p w14:paraId="040AD09A" w14:textId="31B91B09" w:rsidR="00080C7C" w:rsidRPr="00BA57D5" w:rsidRDefault="00080C7C" w:rsidP="00080C7C">
            <w:pPr>
              <w:ind w:left="135"/>
              <w:jc w:val="center"/>
              <w:rPr>
                <w:b/>
                <w:szCs w:val="24"/>
                <w:lang w:val="sr-Cyrl-RS"/>
              </w:rPr>
            </w:pPr>
            <w:r>
              <w:rPr>
                <w:b/>
                <w:szCs w:val="24"/>
                <w:lang w:val="sr-Cyrl-RS"/>
              </w:rPr>
              <w:t>6.</w:t>
            </w:r>
          </w:p>
        </w:tc>
        <w:tc>
          <w:tcPr>
            <w:tcW w:w="6463" w:type="dxa"/>
            <w:shd w:val="clear" w:color="auto" w:fill="auto"/>
          </w:tcPr>
          <w:p w14:paraId="2DF15673" w14:textId="254EECE8" w:rsidR="00080C7C" w:rsidRPr="00BA57D5" w:rsidRDefault="00080C7C" w:rsidP="00080C7C">
            <w:pPr>
              <w:spacing w:after="120"/>
              <w:rPr>
                <w:b/>
                <w:szCs w:val="24"/>
                <w:lang w:val="sr-Cyrl-RS"/>
              </w:rPr>
            </w:pPr>
            <w:r w:rsidRPr="0001173C">
              <w:rPr>
                <w:rFonts w:eastAsia="TimesNewRomanPSMT"/>
                <w:bCs/>
                <w:color w:val="000000"/>
                <w:szCs w:val="24"/>
                <w:lang w:val="sr-Cyrl-RS"/>
              </w:rPr>
              <w:t>1TB SATA HDD за EMC CLARiiON CX4-120</w:t>
            </w:r>
          </w:p>
        </w:tc>
        <w:tc>
          <w:tcPr>
            <w:tcW w:w="1408" w:type="dxa"/>
            <w:shd w:val="clear" w:color="auto" w:fill="auto"/>
            <w:vAlign w:val="center"/>
          </w:tcPr>
          <w:p w14:paraId="1E8E3D97" w14:textId="5FE34271" w:rsidR="00080C7C" w:rsidRPr="003166CF" w:rsidRDefault="00080C7C" w:rsidP="00080C7C">
            <w:pPr>
              <w:jc w:val="center"/>
              <w:rPr>
                <w:b/>
                <w:szCs w:val="24"/>
                <w:lang w:val="sr-Cyrl-RS"/>
              </w:rPr>
            </w:pPr>
            <w:r>
              <w:rPr>
                <w:b/>
                <w:szCs w:val="24"/>
              </w:rPr>
              <w:t>1</w:t>
            </w:r>
            <w:r>
              <w:rPr>
                <w:b/>
                <w:szCs w:val="24"/>
                <w:lang w:val="sr-Cyrl-RS"/>
              </w:rPr>
              <w:t>5 ком</w:t>
            </w:r>
          </w:p>
        </w:tc>
        <w:tc>
          <w:tcPr>
            <w:tcW w:w="1412" w:type="dxa"/>
            <w:shd w:val="clear" w:color="auto" w:fill="auto"/>
          </w:tcPr>
          <w:p w14:paraId="51DD8C17" w14:textId="77777777" w:rsidR="00080C7C" w:rsidRPr="003166CF" w:rsidRDefault="00080C7C" w:rsidP="00080C7C">
            <w:pPr>
              <w:jc w:val="center"/>
              <w:rPr>
                <w:b/>
                <w:szCs w:val="24"/>
                <w:lang w:val="sr-Cyrl-RS"/>
              </w:rPr>
            </w:pPr>
          </w:p>
        </w:tc>
        <w:tc>
          <w:tcPr>
            <w:tcW w:w="1411" w:type="dxa"/>
            <w:shd w:val="clear" w:color="auto" w:fill="auto"/>
          </w:tcPr>
          <w:p w14:paraId="3B543E13" w14:textId="77777777" w:rsidR="00080C7C" w:rsidRPr="003166CF" w:rsidRDefault="00080C7C" w:rsidP="00080C7C">
            <w:pPr>
              <w:jc w:val="center"/>
              <w:rPr>
                <w:b/>
                <w:szCs w:val="24"/>
                <w:lang w:val="sr-Cyrl-RS"/>
              </w:rPr>
            </w:pPr>
          </w:p>
        </w:tc>
        <w:tc>
          <w:tcPr>
            <w:tcW w:w="1438" w:type="dxa"/>
            <w:shd w:val="clear" w:color="auto" w:fill="auto"/>
          </w:tcPr>
          <w:p w14:paraId="29DE3213" w14:textId="77777777" w:rsidR="00080C7C" w:rsidRPr="003166CF" w:rsidRDefault="00080C7C" w:rsidP="00080C7C">
            <w:pPr>
              <w:jc w:val="center"/>
              <w:rPr>
                <w:b/>
                <w:szCs w:val="24"/>
                <w:lang w:val="sr-Cyrl-RS"/>
              </w:rPr>
            </w:pPr>
          </w:p>
        </w:tc>
        <w:tc>
          <w:tcPr>
            <w:tcW w:w="1498" w:type="dxa"/>
            <w:shd w:val="clear" w:color="auto" w:fill="auto"/>
          </w:tcPr>
          <w:p w14:paraId="4C33CE34" w14:textId="77777777" w:rsidR="00080C7C" w:rsidRPr="003166CF" w:rsidRDefault="00080C7C" w:rsidP="00080C7C">
            <w:pPr>
              <w:jc w:val="center"/>
              <w:rPr>
                <w:b/>
                <w:szCs w:val="24"/>
                <w:lang w:val="sr-Cyrl-RS"/>
              </w:rPr>
            </w:pPr>
          </w:p>
        </w:tc>
      </w:tr>
      <w:tr w:rsidR="00080C7C" w:rsidRPr="003166CF" w14:paraId="58FC0993" w14:textId="77777777" w:rsidTr="000821D3">
        <w:trPr>
          <w:trHeight w:val="567"/>
        </w:trPr>
        <w:tc>
          <w:tcPr>
            <w:tcW w:w="0" w:type="auto"/>
            <w:shd w:val="clear" w:color="auto" w:fill="auto"/>
          </w:tcPr>
          <w:p w14:paraId="4AEAE544" w14:textId="2C78D1CD" w:rsidR="00080C7C" w:rsidRPr="003166CF" w:rsidRDefault="00080C7C" w:rsidP="00080C7C">
            <w:pPr>
              <w:ind w:left="135"/>
              <w:jc w:val="center"/>
              <w:rPr>
                <w:b/>
                <w:szCs w:val="24"/>
                <w:lang w:val="sr-Latn-RS"/>
              </w:rPr>
            </w:pPr>
            <w:r>
              <w:rPr>
                <w:b/>
                <w:szCs w:val="24"/>
                <w:lang w:val="sr-Cyrl-RS"/>
              </w:rPr>
              <w:lastRenderedPageBreak/>
              <w:t>7.</w:t>
            </w:r>
          </w:p>
        </w:tc>
        <w:tc>
          <w:tcPr>
            <w:tcW w:w="6463" w:type="dxa"/>
            <w:shd w:val="clear" w:color="auto" w:fill="auto"/>
          </w:tcPr>
          <w:p w14:paraId="306A340D" w14:textId="32157CC4" w:rsidR="00080C7C" w:rsidRPr="00FD6F05" w:rsidRDefault="00080C7C" w:rsidP="00080C7C">
            <w:pPr>
              <w:spacing w:after="120"/>
              <w:rPr>
                <w:b/>
                <w:szCs w:val="24"/>
                <w:lang w:val="sr-Cyrl-RS"/>
              </w:rPr>
            </w:pPr>
            <w:r w:rsidRPr="00FD6F05">
              <w:rPr>
                <w:rFonts w:eastAsia="TimesNewRomanPSMT"/>
                <w:bCs/>
                <w:color w:val="000000"/>
                <w:szCs w:val="24"/>
                <w:lang w:val="sr-Cyrl-RS"/>
              </w:rPr>
              <w:t>600GB 2.5“ SAS HDD за Fujitsu Eternus DX200 S3 2.5“ CE</w:t>
            </w:r>
          </w:p>
        </w:tc>
        <w:tc>
          <w:tcPr>
            <w:tcW w:w="1408" w:type="dxa"/>
            <w:shd w:val="clear" w:color="auto" w:fill="auto"/>
            <w:vAlign w:val="center"/>
          </w:tcPr>
          <w:p w14:paraId="755BA219" w14:textId="78B6C063" w:rsidR="00080C7C" w:rsidRPr="00FD6F05" w:rsidRDefault="001B0BF1" w:rsidP="00080C7C">
            <w:pPr>
              <w:jc w:val="center"/>
              <w:rPr>
                <w:b/>
                <w:szCs w:val="24"/>
                <w:lang w:val="sr-Cyrl-RS"/>
              </w:rPr>
            </w:pPr>
            <w:r w:rsidRPr="00FD6F05">
              <w:rPr>
                <w:b/>
                <w:szCs w:val="24"/>
                <w:lang w:val="sr-Cyrl-RS"/>
              </w:rPr>
              <w:t>8</w:t>
            </w:r>
            <w:r w:rsidR="00080C7C" w:rsidRPr="00FD6F05">
              <w:rPr>
                <w:b/>
                <w:szCs w:val="24"/>
                <w:lang w:val="sr-Cyrl-RS"/>
              </w:rPr>
              <w:t xml:space="preserve"> ком</w:t>
            </w:r>
          </w:p>
        </w:tc>
        <w:tc>
          <w:tcPr>
            <w:tcW w:w="1412" w:type="dxa"/>
            <w:shd w:val="clear" w:color="auto" w:fill="auto"/>
          </w:tcPr>
          <w:p w14:paraId="57668EF1" w14:textId="77777777" w:rsidR="00080C7C" w:rsidRPr="003166CF" w:rsidRDefault="00080C7C" w:rsidP="00080C7C">
            <w:pPr>
              <w:jc w:val="center"/>
              <w:rPr>
                <w:b/>
                <w:szCs w:val="24"/>
                <w:lang w:val="sr-Latn-RS"/>
              </w:rPr>
            </w:pPr>
          </w:p>
        </w:tc>
        <w:tc>
          <w:tcPr>
            <w:tcW w:w="1411" w:type="dxa"/>
            <w:shd w:val="clear" w:color="auto" w:fill="auto"/>
          </w:tcPr>
          <w:p w14:paraId="1486A91E" w14:textId="77777777" w:rsidR="00080C7C" w:rsidRPr="003166CF" w:rsidRDefault="00080C7C" w:rsidP="00080C7C">
            <w:pPr>
              <w:jc w:val="center"/>
              <w:rPr>
                <w:b/>
                <w:szCs w:val="24"/>
                <w:lang w:val="sr-Latn-RS"/>
              </w:rPr>
            </w:pPr>
          </w:p>
        </w:tc>
        <w:tc>
          <w:tcPr>
            <w:tcW w:w="1438" w:type="dxa"/>
            <w:shd w:val="clear" w:color="auto" w:fill="auto"/>
          </w:tcPr>
          <w:p w14:paraId="0D129727" w14:textId="77777777" w:rsidR="00080C7C" w:rsidRPr="003166CF" w:rsidRDefault="00080C7C" w:rsidP="00080C7C">
            <w:pPr>
              <w:jc w:val="center"/>
              <w:rPr>
                <w:b/>
                <w:szCs w:val="24"/>
                <w:lang w:val="sr-Latn-RS"/>
              </w:rPr>
            </w:pPr>
          </w:p>
        </w:tc>
        <w:tc>
          <w:tcPr>
            <w:tcW w:w="1498" w:type="dxa"/>
            <w:shd w:val="clear" w:color="auto" w:fill="auto"/>
          </w:tcPr>
          <w:p w14:paraId="1D3D6FF0" w14:textId="77777777" w:rsidR="00080C7C" w:rsidRPr="003166CF" w:rsidRDefault="00080C7C" w:rsidP="00080C7C">
            <w:pPr>
              <w:jc w:val="center"/>
              <w:rPr>
                <w:b/>
                <w:szCs w:val="24"/>
                <w:lang w:val="sr-Latn-RS"/>
              </w:rPr>
            </w:pPr>
          </w:p>
        </w:tc>
      </w:tr>
      <w:tr w:rsidR="00080C7C" w:rsidRPr="003166CF" w14:paraId="6A597631" w14:textId="77777777" w:rsidTr="000821D3">
        <w:trPr>
          <w:trHeight w:val="567"/>
        </w:trPr>
        <w:tc>
          <w:tcPr>
            <w:tcW w:w="0" w:type="auto"/>
            <w:shd w:val="clear" w:color="auto" w:fill="auto"/>
          </w:tcPr>
          <w:p w14:paraId="58083FDE" w14:textId="6F098267" w:rsidR="00080C7C" w:rsidRPr="003166CF" w:rsidRDefault="00080C7C" w:rsidP="00080C7C">
            <w:pPr>
              <w:ind w:left="135"/>
              <w:jc w:val="center"/>
              <w:rPr>
                <w:b/>
                <w:szCs w:val="24"/>
                <w:lang w:val="sr-Latn-RS"/>
              </w:rPr>
            </w:pPr>
            <w:r>
              <w:rPr>
                <w:b/>
                <w:szCs w:val="24"/>
                <w:lang w:val="sr-Cyrl-RS"/>
              </w:rPr>
              <w:t>8.</w:t>
            </w:r>
          </w:p>
        </w:tc>
        <w:tc>
          <w:tcPr>
            <w:tcW w:w="6463" w:type="dxa"/>
            <w:shd w:val="clear" w:color="auto" w:fill="auto"/>
          </w:tcPr>
          <w:p w14:paraId="4F86FDF7" w14:textId="5ADC9158" w:rsidR="00080C7C" w:rsidRPr="003166CF" w:rsidRDefault="00080C7C" w:rsidP="00080C7C">
            <w:pPr>
              <w:rPr>
                <w:b/>
                <w:szCs w:val="24"/>
                <w:lang w:val="sr-Cyrl-RS"/>
              </w:rPr>
            </w:pPr>
            <w:r w:rsidRPr="0001173C">
              <w:rPr>
                <w:rFonts w:eastAsia="TimesNewRomanPSMT"/>
                <w:bCs/>
                <w:color w:val="000000"/>
                <w:szCs w:val="24"/>
                <w:lang w:val="sr-Cyrl-RS"/>
              </w:rPr>
              <w:t>2TB 3.5“ SATA HDD за Fujitsu Eternus DX200 S3 2.5“ CE</w:t>
            </w:r>
          </w:p>
        </w:tc>
        <w:tc>
          <w:tcPr>
            <w:tcW w:w="1408" w:type="dxa"/>
            <w:shd w:val="clear" w:color="auto" w:fill="auto"/>
            <w:vAlign w:val="center"/>
          </w:tcPr>
          <w:p w14:paraId="08C9D02A" w14:textId="5AC0B469" w:rsidR="00080C7C" w:rsidRPr="00BA57D5" w:rsidRDefault="00080C7C" w:rsidP="00080C7C">
            <w:pPr>
              <w:jc w:val="center"/>
              <w:rPr>
                <w:b/>
                <w:szCs w:val="24"/>
                <w:lang w:val="sr-Cyrl-RS"/>
              </w:rPr>
            </w:pPr>
            <w:r>
              <w:rPr>
                <w:b/>
                <w:szCs w:val="24"/>
                <w:lang w:val="sr-Cyrl-RS"/>
              </w:rPr>
              <w:t>8 ком</w:t>
            </w:r>
          </w:p>
        </w:tc>
        <w:tc>
          <w:tcPr>
            <w:tcW w:w="1412" w:type="dxa"/>
            <w:shd w:val="clear" w:color="auto" w:fill="auto"/>
          </w:tcPr>
          <w:p w14:paraId="41439028" w14:textId="77777777" w:rsidR="00080C7C" w:rsidRPr="003166CF" w:rsidRDefault="00080C7C" w:rsidP="00080C7C">
            <w:pPr>
              <w:jc w:val="center"/>
              <w:rPr>
                <w:b/>
                <w:szCs w:val="24"/>
                <w:lang w:val="sr-Latn-RS"/>
              </w:rPr>
            </w:pPr>
          </w:p>
        </w:tc>
        <w:tc>
          <w:tcPr>
            <w:tcW w:w="1411" w:type="dxa"/>
            <w:shd w:val="clear" w:color="auto" w:fill="auto"/>
          </w:tcPr>
          <w:p w14:paraId="57FE3183" w14:textId="77777777" w:rsidR="00080C7C" w:rsidRPr="003166CF" w:rsidRDefault="00080C7C" w:rsidP="00080C7C">
            <w:pPr>
              <w:jc w:val="center"/>
              <w:rPr>
                <w:b/>
                <w:szCs w:val="24"/>
                <w:lang w:val="sr-Latn-RS"/>
              </w:rPr>
            </w:pPr>
          </w:p>
        </w:tc>
        <w:tc>
          <w:tcPr>
            <w:tcW w:w="1438" w:type="dxa"/>
            <w:shd w:val="clear" w:color="auto" w:fill="auto"/>
          </w:tcPr>
          <w:p w14:paraId="4DBE4668" w14:textId="77777777" w:rsidR="00080C7C" w:rsidRPr="003166CF" w:rsidRDefault="00080C7C" w:rsidP="00080C7C">
            <w:pPr>
              <w:jc w:val="center"/>
              <w:rPr>
                <w:b/>
                <w:szCs w:val="24"/>
                <w:lang w:val="sr-Latn-RS"/>
              </w:rPr>
            </w:pPr>
          </w:p>
        </w:tc>
        <w:tc>
          <w:tcPr>
            <w:tcW w:w="1498" w:type="dxa"/>
            <w:shd w:val="clear" w:color="auto" w:fill="auto"/>
          </w:tcPr>
          <w:p w14:paraId="179FD921" w14:textId="77777777" w:rsidR="00080C7C" w:rsidRPr="003166CF" w:rsidRDefault="00080C7C" w:rsidP="00080C7C">
            <w:pPr>
              <w:jc w:val="center"/>
              <w:rPr>
                <w:b/>
                <w:szCs w:val="24"/>
                <w:lang w:val="sr-Latn-RS"/>
              </w:rPr>
            </w:pPr>
          </w:p>
        </w:tc>
      </w:tr>
      <w:tr w:rsidR="00080C7C" w:rsidRPr="003166CF" w14:paraId="5F5506C9" w14:textId="77777777" w:rsidTr="000821D3">
        <w:trPr>
          <w:trHeight w:val="567"/>
        </w:trPr>
        <w:tc>
          <w:tcPr>
            <w:tcW w:w="0" w:type="auto"/>
            <w:shd w:val="clear" w:color="auto" w:fill="auto"/>
          </w:tcPr>
          <w:p w14:paraId="05182047" w14:textId="04BEABE7" w:rsidR="00080C7C" w:rsidRPr="003166CF" w:rsidRDefault="00080C7C" w:rsidP="00080C7C">
            <w:pPr>
              <w:ind w:left="135"/>
              <w:jc w:val="center"/>
              <w:rPr>
                <w:b/>
                <w:szCs w:val="24"/>
                <w:lang w:val="sr-Latn-RS"/>
              </w:rPr>
            </w:pPr>
            <w:r>
              <w:rPr>
                <w:b/>
                <w:szCs w:val="24"/>
                <w:lang w:val="sr-Cyrl-RS"/>
              </w:rPr>
              <w:t>9.</w:t>
            </w:r>
          </w:p>
        </w:tc>
        <w:tc>
          <w:tcPr>
            <w:tcW w:w="6463" w:type="dxa"/>
            <w:shd w:val="clear" w:color="auto" w:fill="auto"/>
          </w:tcPr>
          <w:p w14:paraId="099AFB8B" w14:textId="706D5DF7" w:rsidR="00080C7C" w:rsidRPr="003166CF" w:rsidRDefault="00EB6ACA" w:rsidP="00080C7C">
            <w:pPr>
              <w:spacing w:after="120"/>
              <w:rPr>
                <w:b/>
                <w:szCs w:val="24"/>
                <w:lang w:val="sr-Cyrl-RS"/>
              </w:rPr>
            </w:pPr>
            <w:r w:rsidRPr="00FD6F05">
              <w:rPr>
                <w:rFonts w:eastAsia="TimesNewRomanPSMT"/>
                <w:bCs/>
                <w:color w:val="000000"/>
                <w:szCs w:val="24"/>
                <w:lang w:val="sr-Cyrl-RS"/>
              </w:rPr>
              <w:t>300</w:t>
            </w:r>
            <w:r w:rsidR="00080C7C" w:rsidRPr="0001173C">
              <w:rPr>
                <w:rFonts w:eastAsia="TimesNewRomanPSMT"/>
                <w:bCs/>
                <w:color w:val="000000"/>
                <w:szCs w:val="24"/>
                <w:lang w:val="sr-Cyrl-RS"/>
              </w:rPr>
              <w:t>GB SAS HDD za Fujitsu Primergy BX920 S2 Dual Socket Server Blade</w:t>
            </w:r>
          </w:p>
        </w:tc>
        <w:tc>
          <w:tcPr>
            <w:tcW w:w="1408" w:type="dxa"/>
            <w:shd w:val="clear" w:color="auto" w:fill="auto"/>
            <w:vAlign w:val="center"/>
          </w:tcPr>
          <w:p w14:paraId="19B0BC5F" w14:textId="167BEAE4" w:rsidR="00080C7C" w:rsidRPr="00BA57D5" w:rsidRDefault="00080C7C" w:rsidP="00080C7C">
            <w:pPr>
              <w:jc w:val="center"/>
              <w:rPr>
                <w:b/>
                <w:szCs w:val="24"/>
                <w:lang w:val="sr-Cyrl-RS"/>
              </w:rPr>
            </w:pPr>
            <w:r>
              <w:rPr>
                <w:b/>
                <w:szCs w:val="24"/>
                <w:lang w:val="sr-Cyrl-RS"/>
              </w:rPr>
              <w:t>2 ком</w:t>
            </w:r>
          </w:p>
        </w:tc>
        <w:tc>
          <w:tcPr>
            <w:tcW w:w="1412" w:type="dxa"/>
            <w:shd w:val="clear" w:color="auto" w:fill="auto"/>
          </w:tcPr>
          <w:p w14:paraId="2C3736D2" w14:textId="77777777" w:rsidR="00080C7C" w:rsidRPr="003166CF" w:rsidRDefault="00080C7C" w:rsidP="00080C7C">
            <w:pPr>
              <w:jc w:val="center"/>
              <w:rPr>
                <w:b/>
                <w:szCs w:val="24"/>
                <w:lang w:val="sr-Latn-RS"/>
              </w:rPr>
            </w:pPr>
          </w:p>
        </w:tc>
        <w:tc>
          <w:tcPr>
            <w:tcW w:w="1411" w:type="dxa"/>
            <w:shd w:val="clear" w:color="auto" w:fill="auto"/>
          </w:tcPr>
          <w:p w14:paraId="5D3ED381" w14:textId="77777777" w:rsidR="00080C7C" w:rsidRPr="003166CF" w:rsidRDefault="00080C7C" w:rsidP="00080C7C">
            <w:pPr>
              <w:jc w:val="center"/>
              <w:rPr>
                <w:b/>
                <w:szCs w:val="24"/>
                <w:lang w:val="sr-Latn-RS"/>
              </w:rPr>
            </w:pPr>
          </w:p>
        </w:tc>
        <w:tc>
          <w:tcPr>
            <w:tcW w:w="1438" w:type="dxa"/>
            <w:shd w:val="clear" w:color="auto" w:fill="auto"/>
          </w:tcPr>
          <w:p w14:paraId="4E44E510" w14:textId="77777777" w:rsidR="00080C7C" w:rsidRPr="003166CF" w:rsidRDefault="00080C7C" w:rsidP="00080C7C">
            <w:pPr>
              <w:jc w:val="center"/>
              <w:rPr>
                <w:b/>
                <w:szCs w:val="24"/>
                <w:lang w:val="sr-Latn-RS"/>
              </w:rPr>
            </w:pPr>
          </w:p>
        </w:tc>
        <w:tc>
          <w:tcPr>
            <w:tcW w:w="1498" w:type="dxa"/>
            <w:shd w:val="clear" w:color="auto" w:fill="auto"/>
          </w:tcPr>
          <w:p w14:paraId="4414718D" w14:textId="77777777" w:rsidR="00080C7C" w:rsidRPr="003166CF" w:rsidRDefault="00080C7C" w:rsidP="00080C7C">
            <w:pPr>
              <w:jc w:val="center"/>
              <w:rPr>
                <w:b/>
                <w:szCs w:val="24"/>
                <w:lang w:val="sr-Latn-RS"/>
              </w:rPr>
            </w:pPr>
          </w:p>
        </w:tc>
      </w:tr>
      <w:tr w:rsidR="00080C7C" w:rsidRPr="003166CF" w14:paraId="4757EB4B" w14:textId="77777777" w:rsidTr="000821D3">
        <w:trPr>
          <w:trHeight w:val="567"/>
        </w:trPr>
        <w:tc>
          <w:tcPr>
            <w:tcW w:w="0" w:type="auto"/>
            <w:shd w:val="clear" w:color="auto" w:fill="auto"/>
          </w:tcPr>
          <w:p w14:paraId="5BF241AE" w14:textId="2AEED9A3" w:rsidR="00080C7C" w:rsidRPr="003166CF" w:rsidRDefault="00080C7C" w:rsidP="00080C7C">
            <w:pPr>
              <w:ind w:left="135"/>
              <w:jc w:val="center"/>
              <w:rPr>
                <w:b/>
                <w:szCs w:val="24"/>
                <w:lang w:val="sr-Latn-RS"/>
              </w:rPr>
            </w:pPr>
            <w:r>
              <w:rPr>
                <w:b/>
                <w:szCs w:val="24"/>
                <w:lang w:val="sr-Cyrl-RS"/>
              </w:rPr>
              <w:t>10.</w:t>
            </w:r>
          </w:p>
        </w:tc>
        <w:tc>
          <w:tcPr>
            <w:tcW w:w="6463" w:type="dxa"/>
            <w:shd w:val="clear" w:color="auto" w:fill="auto"/>
          </w:tcPr>
          <w:p w14:paraId="77CEA94B" w14:textId="28200D85" w:rsidR="00080C7C" w:rsidRPr="003166CF" w:rsidRDefault="00080C7C" w:rsidP="00080C7C">
            <w:pPr>
              <w:spacing w:after="120"/>
              <w:rPr>
                <w:b/>
                <w:szCs w:val="24"/>
                <w:lang w:val="sr-Cyrl-RS"/>
              </w:rPr>
            </w:pPr>
            <w:r w:rsidRPr="0001173C">
              <w:rPr>
                <w:rFonts w:eastAsia="TimesNewRomanPSMT"/>
                <w:bCs/>
                <w:color w:val="000000"/>
                <w:szCs w:val="24"/>
                <w:lang w:val="sr-Cyrl-RS"/>
              </w:rPr>
              <w:t>4</w:t>
            </w:r>
            <w:r>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1408" w:type="dxa"/>
            <w:shd w:val="clear" w:color="auto" w:fill="auto"/>
            <w:vAlign w:val="center"/>
          </w:tcPr>
          <w:p w14:paraId="4E419077" w14:textId="70B36FD8" w:rsidR="00080C7C" w:rsidRPr="00BA57D5" w:rsidRDefault="00080C7C" w:rsidP="00080C7C">
            <w:pPr>
              <w:jc w:val="center"/>
              <w:rPr>
                <w:b/>
                <w:szCs w:val="24"/>
                <w:lang w:val="sr-Cyrl-RS"/>
              </w:rPr>
            </w:pPr>
            <w:r>
              <w:rPr>
                <w:b/>
                <w:szCs w:val="24"/>
                <w:lang w:val="sr-Cyrl-RS"/>
              </w:rPr>
              <w:t>1 ком</w:t>
            </w:r>
          </w:p>
        </w:tc>
        <w:tc>
          <w:tcPr>
            <w:tcW w:w="1412" w:type="dxa"/>
            <w:shd w:val="clear" w:color="auto" w:fill="auto"/>
          </w:tcPr>
          <w:p w14:paraId="44500690" w14:textId="77777777" w:rsidR="00080C7C" w:rsidRPr="003166CF" w:rsidRDefault="00080C7C" w:rsidP="00080C7C">
            <w:pPr>
              <w:jc w:val="center"/>
              <w:rPr>
                <w:b/>
                <w:szCs w:val="24"/>
                <w:lang w:val="sr-Latn-RS"/>
              </w:rPr>
            </w:pPr>
          </w:p>
        </w:tc>
        <w:tc>
          <w:tcPr>
            <w:tcW w:w="1411" w:type="dxa"/>
            <w:shd w:val="clear" w:color="auto" w:fill="auto"/>
          </w:tcPr>
          <w:p w14:paraId="4D189A47" w14:textId="77777777" w:rsidR="00080C7C" w:rsidRPr="003166CF" w:rsidRDefault="00080C7C" w:rsidP="00080C7C">
            <w:pPr>
              <w:jc w:val="center"/>
              <w:rPr>
                <w:b/>
                <w:szCs w:val="24"/>
                <w:lang w:val="sr-Latn-RS"/>
              </w:rPr>
            </w:pPr>
          </w:p>
        </w:tc>
        <w:tc>
          <w:tcPr>
            <w:tcW w:w="1438" w:type="dxa"/>
            <w:shd w:val="clear" w:color="auto" w:fill="auto"/>
          </w:tcPr>
          <w:p w14:paraId="43E37913" w14:textId="77777777" w:rsidR="00080C7C" w:rsidRPr="003166CF" w:rsidRDefault="00080C7C" w:rsidP="00080C7C">
            <w:pPr>
              <w:jc w:val="center"/>
              <w:rPr>
                <w:b/>
                <w:szCs w:val="24"/>
                <w:lang w:val="sr-Latn-RS"/>
              </w:rPr>
            </w:pPr>
          </w:p>
        </w:tc>
        <w:tc>
          <w:tcPr>
            <w:tcW w:w="1498" w:type="dxa"/>
            <w:shd w:val="clear" w:color="auto" w:fill="auto"/>
          </w:tcPr>
          <w:p w14:paraId="08A89B3B" w14:textId="77777777" w:rsidR="00080C7C" w:rsidRPr="003166CF" w:rsidRDefault="00080C7C" w:rsidP="00080C7C">
            <w:pPr>
              <w:jc w:val="center"/>
              <w:rPr>
                <w:b/>
                <w:szCs w:val="24"/>
                <w:lang w:val="sr-Latn-RS"/>
              </w:rPr>
            </w:pPr>
          </w:p>
        </w:tc>
      </w:tr>
      <w:tr w:rsidR="00080C7C" w:rsidRPr="003166CF" w14:paraId="4A92F9B9" w14:textId="77777777" w:rsidTr="00BA57D5">
        <w:trPr>
          <w:trHeight w:val="567"/>
        </w:trPr>
        <w:tc>
          <w:tcPr>
            <w:tcW w:w="11346" w:type="dxa"/>
            <w:gridSpan w:val="5"/>
            <w:shd w:val="clear" w:color="auto" w:fill="auto"/>
            <w:vAlign w:val="center"/>
          </w:tcPr>
          <w:p w14:paraId="595A61BD" w14:textId="77777777" w:rsidR="00080C7C" w:rsidRPr="003166CF" w:rsidRDefault="00080C7C" w:rsidP="00080C7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080C7C" w:rsidRPr="003166CF" w:rsidRDefault="00080C7C" w:rsidP="00080C7C">
            <w:pPr>
              <w:jc w:val="center"/>
              <w:rPr>
                <w:b/>
                <w:szCs w:val="24"/>
                <w:lang w:val="sr-Latn-RS"/>
              </w:rPr>
            </w:pPr>
          </w:p>
        </w:tc>
        <w:tc>
          <w:tcPr>
            <w:tcW w:w="1498" w:type="dxa"/>
            <w:shd w:val="clear" w:color="auto" w:fill="auto"/>
          </w:tcPr>
          <w:p w14:paraId="598E7E5F" w14:textId="77777777" w:rsidR="00080C7C" w:rsidRPr="003166CF" w:rsidRDefault="00080C7C" w:rsidP="00080C7C">
            <w:pPr>
              <w:jc w:val="center"/>
              <w:rPr>
                <w:b/>
                <w:szCs w:val="24"/>
                <w:lang w:val="sr-Latn-RS"/>
              </w:rPr>
            </w:pPr>
          </w:p>
        </w:tc>
      </w:tr>
    </w:tbl>
    <w:p w14:paraId="3CE67FA6" w14:textId="47FBEC28" w:rsidR="0086713B" w:rsidRPr="003166CF" w:rsidRDefault="0086713B" w:rsidP="0086713B">
      <w:pPr>
        <w:autoSpaceDE w:val="0"/>
        <w:autoSpaceDN w:val="0"/>
        <w:adjustRightInd w:val="0"/>
        <w:ind w:left="720" w:firstLine="720"/>
        <w:rPr>
          <w:rFonts w:eastAsia="TimesNewRomanPSMT"/>
          <w:bCs/>
          <w:szCs w:val="24"/>
          <w:lang w:val="uz-Cyrl-UZ"/>
        </w:rPr>
      </w:pPr>
      <w:r w:rsidRPr="003166CF">
        <w:rPr>
          <w:b/>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4FBF0C7B" w14:textId="531774B5" w:rsidR="00080C7C" w:rsidRDefault="0086713B" w:rsidP="0086713B">
      <w:pPr>
        <w:autoSpaceDE w:val="0"/>
        <w:autoSpaceDN w:val="0"/>
        <w:adjustRightInd w:val="0"/>
        <w:jc w:val="center"/>
        <w:rPr>
          <w:b/>
          <w:szCs w:val="24"/>
          <w:lang w:val="sr-Latn-RS"/>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w:t>
      </w:r>
      <w:r w:rsidR="00106F94" w:rsidRPr="003166CF" w:rsidDel="00106F94">
        <w:rPr>
          <w:rFonts w:eastAsia="TimesNewRomanPSMT"/>
          <w:b/>
          <w:bCs/>
          <w:color w:val="000000"/>
          <w:szCs w:val="24"/>
          <w:lang w:val="sr-Latn-RS"/>
        </w:rPr>
        <w:t xml:space="preserve"> </w:t>
      </w:r>
    </w:p>
    <w:p w14:paraId="56D273D9" w14:textId="77777777" w:rsidR="00080C7C" w:rsidRDefault="00080C7C" w:rsidP="0086713B">
      <w:pPr>
        <w:autoSpaceDE w:val="0"/>
        <w:autoSpaceDN w:val="0"/>
        <w:adjustRightInd w:val="0"/>
        <w:jc w:val="center"/>
        <w:rPr>
          <w:b/>
          <w:szCs w:val="24"/>
          <w:lang w:val="sr-Latn-RS"/>
        </w:rPr>
      </w:pPr>
    </w:p>
    <w:p w14:paraId="59CFB3A8" w14:textId="77777777" w:rsidR="00080C7C" w:rsidRDefault="00080C7C" w:rsidP="0086713B">
      <w:pPr>
        <w:autoSpaceDE w:val="0"/>
        <w:autoSpaceDN w:val="0"/>
        <w:adjustRightInd w:val="0"/>
        <w:jc w:val="center"/>
        <w:rPr>
          <w:b/>
          <w:szCs w:val="24"/>
          <w:lang w:val="sr-Latn-RS"/>
        </w:rPr>
      </w:pPr>
    </w:p>
    <w:p w14:paraId="102C1691" w14:textId="77777777" w:rsidR="00080C7C" w:rsidRDefault="00080C7C" w:rsidP="0086713B">
      <w:pPr>
        <w:autoSpaceDE w:val="0"/>
        <w:autoSpaceDN w:val="0"/>
        <w:adjustRightInd w:val="0"/>
        <w:jc w:val="center"/>
        <w:rPr>
          <w:b/>
          <w:szCs w:val="24"/>
          <w:lang w:val="sr-Latn-RS"/>
        </w:rPr>
      </w:pPr>
    </w:p>
    <w:p w14:paraId="066A66B0" w14:textId="77777777" w:rsidR="00080C7C" w:rsidRDefault="00080C7C" w:rsidP="0086713B">
      <w:pPr>
        <w:autoSpaceDE w:val="0"/>
        <w:autoSpaceDN w:val="0"/>
        <w:adjustRightInd w:val="0"/>
        <w:jc w:val="center"/>
        <w:rPr>
          <w:b/>
          <w:szCs w:val="24"/>
          <w:lang w:val="sr-Latn-RS"/>
        </w:rPr>
      </w:pPr>
    </w:p>
    <w:p w14:paraId="3AF20F48" w14:textId="77777777" w:rsidR="00080C7C" w:rsidRDefault="00080C7C" w:rsidP="0086713B">
      <w:pPr>
        <w:autoSpaceDE w:val="0"/>
        <w:autoSpaceDN w:val="0"/>
        <w:adjustRightInd w:val="0"/>
        <w:jc w:val="center"/>
        <w:rPr>
          <w:b/>
          <w:szCs w:val="24"/>
          <w:lang w:val="sr-Latn-RS"/>
        </w:rPr>
      </w:pPr>
    </w:p>
    <w:p w14:paraId="73411079" w14:textId="77777777" w:rsidR="00080C7C" w:rsidRDefault="00080C7C" w:rsidP="0086713B">
      <w:pPr>
        <w:autoSpaceDE w:val="0"/>
        <w:autoSpaceDN w:val="0"/>
        <w:adjustRightInd w:val="0"/>
        <w:jc w:val="center"/>
        <w:rPr>
          <w:b/>
          <w:szCs w:val="24"/>
          <w:lang w:val="sr-Latn-RS"/>
        </w:rPr>
      </w:pPr>
    </w:p>
    <w:p w14:paraId="2221F190" w14:textId="77777777" w:rsidR="00080C7C" w:rsidRDefault="00080C7C" w:rsidP="0086713B">
      <w:pPr>
        <w:autoSpaceDE w:val="0"/>
        <w:autoSpaceDN w:val="0"/>
        <w:adjustRightInd w:val="0"/>
        <w:jc w:val="center"/>
        <w:rPr>
          <w:b/>
          <w:szCs w:val="24"/>
          <w:lang w:val="sr-Latn-RS"/>
        </w:rPr>
      </w:pPr>
    </w:p>
    <w:p w14:paraId="0B3CE1AE" w14:textId="77777777" w:rsidR="00080C7C" w:rsidRDefault="00080C7C" w:rsidP="0086713B">
      <w:pPr>
        <w:autoSpaceDE w:val="0"/>
        <w:autoSpaceDN w:val="0"/>
        <w:adjustRightInd w:val="0"/>
        <w:jc w:val="center"/>
        <w:rPr>
          <w:b/>
          <w:szCs w:val="24"/>
          <w:lang w:val="sr-Latn-RS"/>
        </w:rPr>
      </w:pPr>
    </w:p>
    <w:p w14:paraId="39AA84D0" w14:textId="77777777" w:rsidR="00080C7C" w:rsidRDefault="00080C7C" w:rsidP="0086713B">
      <w:pPr>
        <w:autoSpaceDE w:val="0"/>
        <w:autoSpaceDN w:val="0"/>
        <w:adjustRightInd w:val="0"/>
        <w:jc w:val="center"/>
        <w:rPr>
          <w:b/>
          <w:szCs w:val="24"/>
          <w:lang w:val="sr-Latn-RS"/>
        </w:rPr>
      </w:pPr>
    </w:p>
    <w:p w14:paraId="5DB5E6AB" w14:textId="77777777" w:rsidR="00080C7C" w:rsidRDefault="00080C7C" w:rsidP="0086713B">
      <w:pPr>
        <w:autoSpaceDE w:val="0"/>
        <w:autoSpaceDN w:val="0"/>
        <w:adjustRightInd w:val="0"/>
        <w:jc w:val="center"/>
        <w:rPr>
          <w:b/>
          <w:szCs w:val="24"/>
          <w:lang w:val="sr-Latn-RS"/>
        </w:rPr>
      </w:pPr>
    </w:p>
    <w:p w14:paraId="265F166C" w14:textId="2F18849E" w:rsidR="00080C7C" w:rsidRDefault="00080C7C" w:rsidP="0086713B">
      <w:pPr>
        <w:autoSpaceDE w:val="0"/>
        <w:autoSpaceDN w:val="0"/>
        <w:adjustRightInd w:val="0"/>
        <w:jc w:val="center"/>
        <w:rPr>
          <w:b/>
          <w:szCs w:val="24"/>
          <w:lang w:val="sr-Latn-RS"/>
        </w:rPr>
      </w:pPr>
    </w:p>
    <w:p w14:paraId="5AA473BE" w14:textId="3AD18865" w:rsidR="001B0BF1" w:rsidRDefault="001B0BF1" w:rsidP="0086713B">
      <w:pPr>
        <w:autoSpaceDE w:val="0"/>
        <w:autoSpaceDN w:val="0"/>
        <w:adjustRightInd w:val="0"/>
        <w:jc w:val="center"/>
        <w:rPr>
          <w:b/>
          <w:szCs w:val="24"/>
          <w:lang w:val="sr-Latn-RS"/>
        </w:rPr>
      </w:pPr>
    </w:p>
    <w:p w14:paraId="136A5879" w14:textId="77777777" w:rsidR="001B0BF1" w:rsidRDefault="001B0BF1" w:rsidP="0086713B">
      <w:pPr>
        <w:autoSpaceDE w:val="0"/>
        <w:autoSpaceDN w:val="0"/>
        <w:adjustRightInd w:val="0"/>
        <w:jc w:val="center"/>
        <w:rPr>
          <w:b/>
          <w:szCs w:val="24"/>
          <w:lang w:val="sr-Latn-RS"/>
        </w:rPr>
      </w:pPr>
    </w:p>
    <w:p w14:paraId="19C97706" w14:textId="77777777" w:rsidR="004D5C84" w:rsidRDefault="004D5C84" w:rsidP="000821D3">
      <w:pPr>
        <w:autoSpaceDE w:val="0"/>
        <w:autoSpaceDN w:val="0"/>
        <w:adjustRightInd w:val="0"/>
        <w:rPr>
          <w:b/>
          <w:szCs w:val="24"/>
          <w:lang w:val="sr-Latn-RS"/>
        </w:rPr>
      </w:pPr>
    </w:p>
    <w:p w14:paraId="13FAC742" w14:textId="4C7924D0" w:rsidR="0086713B" w:rsidRPr="003166CF" w:rsidRDefault="004D5C84" w:rsidP="000821D3">
      <w:pPr>
        <w:autoSpaceDE w:val="0"/>
        <w:autoSpaceDN w:val="0"/>
        <w:adjustRightInd w:val="0"/>
        <w:rPr>
          <w:b/>
          <w:bCs/>
          <w:iCs/>
          <w:color w:val="002060"/>
          <w:szCs w:val="24"/>
          <w:lang w:val="uz-Cyrl-UZ"/>
        </w:rPr>
      </w:pPr>
      <w:r>
        <w:rPr>
          <w:b/>
          <w:szCs w:val="24"/>
          <w:lang w:val="sr-Cyrl-RS"/>
        </w:rPr>
        <w:lastRenderedPageBreak/>
        <w:t xml:space="preserve">                           </w:t>
      </w:r>
      <w:r w:rsidR="0086713B" w:rsidRPr="003166CF">
        <w:rPr>
          <w:b/>
          <w:szCs w:val="24"/>
          <w:lang w:val="sr-Latn-RS"/>
        </w:rPr>
        <w:t>VIII</w:t>
      </w:r>
      <w:r w:rsidR="0086713B" w:rsidRPr="003166CF">
        <w:rPr>
          <w:b/>
          <w:szCs w:val="24"/>
          <w:lang w:val="uz-Cyrl-UZ"/>
        </w:rPr>
        <w:t>- ОБРАЗАЦ ТРОШКОВА ПРИПРЕМЕ ПОНУДЕ</w:t>
      </w:r>
    </w:p>
    <w:p w14:paraId="190A3F46" w14:textId="041FC5B4"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w:t>
      </w:r>
      <w:r w:rsidR="009E0B13">
        <w:rPr>
          <w:szCs w:val="24"/>
          <w:lang w:val="sr-Cyrl-RS"/>
        </w:rPr>
        <w:t>42</w:t>
      </w:r>
      <w:r w:rsidR="00B64A3D">
        <w:rPr>
          <w:szCs w:val="24"/>
          <w:lang w:val="sr-Cyrl-RS"/>
        </w:rPr>
        <w:t>/2016</w:t>
      </w:r>
      <w:r w:rsidRPr="003166CF">
        <w:rPr>
          <w:szCs w:val="24"/>
          <w:lang w:val="sr-Cyrl-RS"/>
        </w:rPr>
        <w:t xml:space="preserve">, за Партију </w:t>
      </w:r>
      <w:r w:rsidR="009E0B13">
        <w:rPr>
          <w:szCs w:val="24"/>
          <w:lang w:val="sr-Cyrl-RS"/>
        </w:rPr>
        <w:t>1 набавка серверске рачунарске опреме</w:t>
      </w:r>
      <w:r w:rsidR="009E0B13" w:rsidRPr="003166CF">
        <w:rPr>
          <w:szCs w:val="24"/>
          <w:lang w:val="sr-Cyrl-RS"/>
        </w:rPr>
        <w:t xml:space="preserve">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0821D3">
        <w:trPr>
          <w:trHeight w:val="491"/>
        </w:trPr>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0821D3">
        <w:trPr>
          <w:trHeight w:val="392"/>
        </w:trPr>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lastRenderedPageBreak/>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51F02D62"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t xml:space="preserve">                               </w:t>
      </w:r>
      <w:r w:rsidR="004D5C84">
        <w:rPr>
          <w:b/>
          <w:bCs/>
          <w:iCs/>
          <w:szCs w:val="24"/>
          <w:lang w:val="uz-Cyrl-UZ"/>
        </w:rPr>
        <w:t xml:space="preserve">     </w:t>
      </w:r>
      <w:r w:rsidRPr="003166CF">
        <w:rPr>
          <w:b/>
          <w:bCs/>
          <w:iCs/>
          <w:szCs w:val="24"/>
          <w:lang w:val="uz-Cyrl-UZ"/>
        </w:rPr>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proofErr w:type="gramStart"/>
      <w:r w:rsidRPr="003166CF">
        <w:rPr>
          <w:szCs w:val="24"/>
        </w:rPr>
        <w:t>да</w:t>
      </w:r>
      <w:proofErr w:type="gramEnd"/>
      <w:r w:rsidRPr="003166CF">
        <w:rPr>
          <w:szCs w:val="24"/>
        </w:rPr>
        <w:t xml:space="preserve">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0609DBC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 xml:space="preserve">од најмање </w:t>
      </w:r>
      <w:r w:rsidR="00735658" w:rsidRPr="00780200">
        <w:rPr>
          <w:szCs w:val="24"/>
          <w:lang w:val="sr-Cyrl-RS"/>
        </w:rPr>
        <w:t>10.000.000,00</w:t>
      </w:r>
      <w:r w:rsidR="00735658">
        <w:rPr>
          <w:szCs w:val="24"/>
          <w:lang w:val="sr-Cyrl-RS"/>
        </w:rPr>
        <w:t xml:space="preserve"> динара без ПДВ-а</w:t>
      </w:r>
      <w:r w:rsidRPr="003166CF">
        <w:rPr>
          <w:szCs w:val="24"/>
          <w:lang w:val="sr-Cyrl-RS"/>
        </w:rPr>
        <w:t xml:space="preserve">.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lastRenderedPageBreak/>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proofErr w:type="gramStart"/>
      <w:r w:rsidRPr="003166CF">
        <w:rPr>
          <w:szCs w:val="24"/>
        </w:rPr>
        <w:t>којом</w:t>
      </w:r>
      <w:proofErr w:type="gramEnd"/>
      <w:r w:rsidRPr="003166CF">
        <w:rPr>
          <w:szCs w:val="24"/>
        </w:rPr>
        <w:t xml:space="preserve">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w:t>
      </w:r>
      <w:proofErr w:type="gramStart"/>
      <w:r w:rsidRPr="003166CF">
        <w:rPr>
          <w:szCs w:val="24"/>
        </w:rPr>
        <w:t>назив</w:t>
      </w:r>
      <w:proofErr w:type="gramEnd"/>
      <w:r w:rsidRPr="003166CF">
        <w:rPr>
          <w:szCs w:val="24"/>
        </w:rPr>
        <w:t xml:space="preserve">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proofErr w:type="gramStart"/>
      <w:r w:rsidRPr="003166CF">
        <w:rPr>
          <w:szCs w:val="24"/>
        </w:rPr>
        <w:t>испоручио</w:t>
      </w:r>
      <w:proofErr w:type="gramEnd"/>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5936C41C"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w:t>
      </w:r>
      <w:r w:rsidR="004D5C84">
        <w:rPr>
          <w:szCs w:val="24"/>
          <w:lang w:val="sr-Cyrl-RS"/>
        </w:rPr>
        <w:t>42</w:t>
      </w:r>
      <w:r w:rsidR="00C338FE">
        <w:rPr>
          <w:szCs w:val="24"/>
          <w:lang w:val="sr-Cyrl-RS"/>
        </w:rPr>
        <w:t>/2016</w:t>
      </w:r>
      <w:r w:rsidRPr="003166CF">
        <w:rPr>
          <w:szCs w:val="24"/>
          <w:lang w:val="sr-Cyrl-RS"/>
        </w:rPr>
        <w:t xml:space="preserve">, </w:t>
      </w:r>
      <w:r>
        <w:rPr>
          <w:szCs w:val="24"/>
          <w:lang w:val="sr-Cyrl-RS"/>
        </w:rPr>
        <w:t xml:space="preserve">за Партију </w:t>
      </w:r>
      <w:r w:rsidR="004D5C84">
        <w:rPr>
          <w:szCs w:val="24"/>
          <w:lang w:val="sr-Cyrl-RS"/>
        </w:rPr>
        <w:t>1 набавка серверске рачунарске опреме</w:t>
      </w:r>
      <w:r>
        <w:rPr>
          <w:szCs w:val="24"/>
          <w:lang w:val="sr-Cyrl-RS"/>
        </w:rPr>
        <w:t xml:space="preserve">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w:t>
      </w:r>
      <w:proofErr w:type="gramStart"/>
      <w:r w:rsidRPr="003166CF">
        <w:rPr>
          <w:szCs w:val="24"/>
        </w:rPr>
        <w:t>потпис</w:t>
      </w:r>
      <w:proofErr w:type="gramEnd"/>
      <w:r w:rsidRPr="003166CF">
        <w:rPr>
          <w:szCs w:val="24"/>
        </w:rPr>
        <w:t xml:space="preserve">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3149E74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 xml:space="preserve">чунарске опреме, </w:t>
      </w:r>
      <w:r w:rsidR="004D5C84" w:rsidRPr="004D5C84">
        <w:rPr>
          <w:szCs w:val="24"/>
          <w:lang w:val="sr-Cyrl-RS"/>
        </w:rPr>
        <w:t xml:space="preserve">број јавне набавке О-42/2016, Партија 1 </w:t>
      </w:r>
      <w:r w:rsidR="003B0834">
        <w:rPr>
          <w:szCs w:val="24"/>
          <w:lang w:val="sr-Cyrl-RS"/>
        </w:rPr>
        <w:t xml:space="preserve">набавка </w:t>
      </w:r>
      <w:r w:rsidR="004D5C84" w:rsidRPr="004D5C84">
        <w:rPr>
          <w:szCs w:val="24"/>
          <w:lang w:val="sr-Cyrl-RS"/>
        </w:rPr>
        <w:t>се</w:t>
      </w:r>
      <w:r w:rsidR="003B0834">
        <w:rPr>
          <w:szCs w:val="24"/>
          <w:lang w:val="sr-Cyrl-RS"/>
        </w:rPr>
        <w:t xml:space="preserve">рверске рачунарске опреме </w:t>
      </w:r>
      <w:r w:rsidRPr="003166CF">
        <w:rPr>
          <w:szCs w:val="24"/>
          <w:lang w:eastAsia="x-none"/>
        </w:rPr>
        <w:t xml:space="preserve">из члана 75. </w:t>
      </w:r>
      <w:proofErr w:type="gramStart"/>
      <w:r w:rsidRPr="003166CF">
        <w:rPr>
          <w:szCs w:val="24"/>
          <w:lang w:eastAsia="x-none"/>
        </w:rPr>
        <w:t>и</w:t>
      </w:r>
      <w:proofErr w:type="gramEnd"/>
      <w:r w:rsidRPr="003166CF">
        <w:rPr>
          <w:szCs w:val="24"/>
          <w:lang w:eastAsia="x-none"/>
        </w:rPr>
        <w:t xml:space="preserve">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sidRPr="001F51F1">
        <w:rPr>
          <w:strike/>
          <w:color w:val="FF0000"/>
          <w:szCs w:val="24"/>
          <w:lang w:val="sr-Cyrl-RS"/>
        </w:rPr>
        <w:t>Услов 8.</w:t>
      </w:r>
      <w:r w:rsidRPr="001F51F1">
        <w:rPr>
          <w:color w:val="FF0000"/>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w:t>
      </w:r>
      <w:r w:rsidR="002837E2" w:rsidRPr="001F51F1">
        <w:rPr>
          <w:strike/>
          <w:color w:val="FF0000"/>
          <w:szCs w:val="24"/>
          <w:lang w:val="sr-Cyrl-RS"/>
        </w:rPr>
        <w:t>Услов 9.</w:t>
      </w:r>
      <w:r w:rsidRPr="001F51F1">
        <w:rPr>
          <w:color w:val="FF0000"/>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07E741E5"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 xml:space="preserve">чунарске опреме, </w:t>
      </w:r>
      <w:r w:rsidR="00F57426" w:rsidRPr="00F57426">
        <w:rPr>
          <w:szCs w:val="24"/>
          <w:lang w:val="sr-Cyrl-RS"/>
        </w:rPr>
        <w:t>број јавне набавке О-42/2016, Партија 1</w:t>
      </w:r>
      <w:r w:rsidR="003B0834">
        <w:rPr>
          <w:szCs w:val="24"/>
          <w:lang w:val="sr-Cyrl-RS"/>
        </w:rPr>
        <w:t xml:space="preserve">набавка </w:t>
      </w:r>
      <w:r w:rsidR="00F57426" w:rsidRPr="00F57426">
        <w:rPr>
          <w:szCs w:val="24"/>
          <w:lang w:val="sr-Cyrl-RS"/>
        </w:rPr>
        <w:t xml:space="preserve"> серв</w:t>
      </w:r>
      <w:r w:rsidR="003B0834">
        <w:rPr>
          <w:szCs w:val="24"/>
          <w:lang w:val="sr-Cyrl-RS"/>
        </w:rPr>
        <w:t xml:space="preserve">ерске рачунарске опреме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19387A89" w:rsidR="0086713B" w:rsidRPr="003166CF" w:rsidRDefault="0086713B" w:rsidP="00F57426">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F57426" w:rsidRPr="00F57426">
        <w:rPr>
          <w:szCs w:val="24"/>
          <w:lang w:val="sr-Cyrl-RS"/>
        </w:rPr>
        <w:t>број јавне набавке</w:t>
      </w:r>
      <w:r w:rsidR="00F57426">
        <w:rPr>
          <w:szCs w:val="24"/>
          <w:lang w:val="sr-Cyrl-RS"/>
        </w:rPr>
        <w:t xml:space="preserve"> О-42/2016, Партија 1</w:t>
      </w:r>
      <w:r w:rsidR="007D1FAA">
        <w:rPr>
          <w:szCs w:val="24"/>
          <w:lang w:val="sr-Cyrl-RS"/>
        </w:rPr>
        <w:t xml:space="preserve"> набавка  серверске рачунарске опреме</w:t>
      </w:r>
      <w:r w:rsidR="00F57426" w:rsidRPr="00F57426" w:rsidDel="00F57426">
        <w:rPr>
          <w:szCs w:val="24"/>
          <w:lang w:val="sr-Cyrl-RS"/>
        </w:rPr>
        <w:t xml:space="preserve"> </w:t>
      </w:r>
      <w:r w:rsidRPr="003166CF">
        <w:rPr>
          <w:szCs w:val="24"/>
          <w:lang w:val="sr-Cyrl-RS"/>
        </w:rPr>
        <w:t>(понуђач попуњава, потписује и печатира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w:t>
      </w:r>
      <w:proofErr w:type="gramStart"/>
      <w:r w:rsidRPr="003166CF">
        <w:rPr>
          <w:color w:val="000000"/>
        </w:rPr>
        <w:t>Закључен  између</w:t>
      </w:r>
      <w:proofErr w:type="gramEnd"/>
      <w:r w:rsidRPr="003166CF">
        <w:rPr>
          <w:color w:val="000000"/>
        </w:rPr>
        <w:t xml:space="preserve">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proofErr w:type="gramStart"/>
      <w:r w:rsidRPr="003166CF">
        <w:rPr>
          <w:szCs w:val="24"/>
        </w:rPr>
        <w:t>и</w:t>
      </w:r>
      <w:proofErr w:type="gramEnd"/>
      <w:r w:rsidRPr="003166CF">
        <w:rPr>
          <w:szCs w:val="24"/>
        </w:rPr>
        <w:t xml:space="preserve">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w:t>
      </w:r>
      <w:proofErr w:type="gramStart"/>
      <w:r w:rsidRPr="003166CF">
        <w:rPr>
          <w:szCs w:val="24"/>
        </w:rPr>
        <w:t>_  из</w:t>
      </w:r>
      <w:proofErr w:type="gramEnd"/>
      <w:r w:rsidRPr="003166CF">
        <w:rPr>
          <w:szCs w:val="24"/>
        </w:rPr>
        <w:tab/>
        <w:t>_____________, улица ___________________ бр. ___, ПИБ: _____________</w:t>
      </w:r>
      <w:proofErr w:type="gramStart"/>
      <w:r w:rsidRPr="003166CF">
        <w:rPr>
          <w:szCs w:val="24"/>
        </w:rPr>
        <w:t>,матични</w:t>
      </w:r>
      <w:proofErr w:type="gramEnd"/>
      <w:r w:rsidRPr="003166CF">
        <w:rPr>
          <w:szCs w:val="24"/>
        </w:rPr>
        <w:t xml:space="preserve">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 xml:space="preserve">који наступа као а) члан групе понуђача, б) </w:t>
      </w:r>
      <w:proofErr w:type="gramStart"/>
      <w:r w:rsidRPr="003166CF">
        <w:rPr>
          <w:szCs w:val="24"/>
        </w:rPr>
        <w:t>подизвођач  (</w:t>
      </w:r>
      <w:proofErr w:type="gramEnd"/>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w:t>
      </w:r>
      <w:proofErr w:type="gramStart"/>
      <w:r w:rsidRPr="003166CF">
        <w:rPr>
          <w:szCs w:val="24"/>
        </w:rPr>
        <w:t>)_</w:t>
      </w:r>
      <w:proofErr w:type="gramEnd"/>
      <w:r w:rsidRPr="003166CF">
        <w:rPr>
          <w:szCs w:val="24"/>
        </w:rPr>
        <w:t>_________________из</w:t>
      </w:r>
      <w:r w:rsidRPr="003166CF">
        <w:rPr>
          <w:szCs w:val="24"/>
        </w:rPr>
        <w:tab/>
        <w:t>_____________, улица ___________________ бр. ___, ПИБ: _____________, матични број _____________, које заступа ________________</w:t>
      </w:r>
      <w:proofErr w:type="gramStart"/>
      <w:r w:rsidRPr="003166CF">
        <w:rPr>
          <w:szCs w:val="24"/>
        </w:rPr>
        <w:t>,</w:t>
      </w:r>
      <w:r w:rsidRPr="003166CF">
        <w:rPr>
          <w:szCs w:val="24"/>
          <w:lang w:val="sr-Cyrl-RS"/>
        </w:rPr>
        <w:t>а</w:t>
      </w:r>
      <w:proofErr w:type="gramEnd"/>
      <w:r w:rsidRPr="003166CF">
        <w:rPr>
          <w:szCs w:val="24"/>
          <w:lang w:val="sr-Cyrl-RS"/>
        </w:rPr>
        <w:t xml:space="preserve">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w:t>
      </w:r>
      <w:proofErr w:type="gramStart"/>
      <w:r w:rsidRPr="003166CF">
        <w:rPr>
          <w:szCs w:val="24"/>
        </w:rPr>
        <w:t>у</w:t>
      </w:r>
      <w:proofErr w:type="gramEnd"/>
      <w:r w:rsidRPr="003166CF">
        <w:rPr>
          <w:szCs w:val="24"/>
        </w:rPr>
        <w:t xml:space="preserve">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4"/>
          <w:footerReference w:type="default" r:id="rId15"/>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596C5BD3"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xml:space="preserve">, за потребе Министарства трговине, туризма и телекомуникација, </w:t>
      </w:r>
      <w:r w:rsidR="00F57426" w:rsidRPr="00F57426">
        <w:rPr>
          <w:szCs w:val="24"/>
          <w:lang w:val="sr-Cyrl-RS"/>
        </w:rPr>
        <w:t xml:space="preserve">број јавне набавке О-42/2016, Партија 1 </w:t>
      </w:r>
      <w:r w:rsidR="00780200">
        <w:rPr>
          <w:szCs w:val="24"/>
          <w:lang w:val="sr-Cyrl-RS"/>
        </w:rPr>
        <w:t>набавака серверске рачунарске опреме</w:t>
      </w:r>
      <w:r w:rsidR="00F57426" w:rsidRPr="00F57426" w:rsidDel="00F57426">
        <w:rPr>
          <w:szCs w:val="24"/>
          <w:lang w:val="sr-Cyrl-RS"/>
        </w:rPr>
        <w:t xml:space="preserve"> </w:t>
      </w:r>
      <w:r w:rsidR="0086713B" w:rsidRPr="003166CF">
        <w:rPr>
          <w:szCs w:val="24"/>
          <w:lang w:val="sr-Cyrl-RS"/>
        </w:rPr>
        <w:t xml:space="preserve">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Закона о јавним набавкама („Сл. гласник РС</w:t>
      </w:r>
      <w:proofErr w:type="gramStart"/>
      <w:r w:rsidR="0086713B" w:rsidRPr="003166CF">
        <w:rPr>
          <w:color w:val="000000"/>
          <w:szCs w:val="24"/>
        </w:rPr>
        <w:t>“ бр</w:t>
      </w:r>
      <w:proofErr w:type="gramEnd"/>
      <w:r w:rsidR="0086713B" w:rsidRPr="003166CF">
        <w:rPr>
          <w:color w:val="000000"/>
          <w:szCs w:val="24"/>
        </w:rPr>
        <w:t xml:space="preserve">.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2DAD4635"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w:t>
      </w:r>
      <w:r w:rsidR="00F57426">
        <w:rPr>
          <w:rFonts w:ascii="Times New Roman" w:hAnsi="Times New Roman"/>
          <w:sz w:val="24"/>
          <w:szCs w:val="24"/>
          <w:lang w:val="sr-Cyrl-RS"/>
        </w:rPr>
        <w:t xml:space="preserve"> </w:t>
      </w:r>
      <w:r w:rsidRPr="003166CF">
        <w:rPr>
          <w:rFonts w:ascii="Times New Roman" w:hAnsi="Times New Roman"/>
          <w:sz w:val="24"/>
          <w:szCs w:val="24"/>
          <w:lang w:val="sr-Cyrl-RS"/>
        </w:rPr>
        <w:t>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00F57426">
        <w:rPr>
          <w:rFonts w:ascii="Times New Roman" w:hAnsi="Times New Roman"/>
          <w:i/>
          <w:sz w:val="24"/>
          <w:szCs w:val="24"/>
          <w:lang w:val="sr-Cyrl-RS" w:eastAsia="en-US"/>
        </w:rPr>
        <w:t>1 набавка серверске рачунарске опреме</w:t>
      </w:r>
      <w:r w:rsidRPr="003166CF">
        <w:rPr>
          <w:rFonts w:ascii="Times New Roman" w:hAnsi="Times New Roman"/>
          <w:sz w:val="24"/>
          <w:szCs w:val="24"/>
          <w:lang w:val="sr-Cyrl-RS" w:eastAsia="en-US"/>
        </w:rPr>
        <w:t>, која је саставни део овог Уговора (Прилог 2).</w:t>
      </w:r>
    </w:p>
    <w:p w14:paraId="7C2C01BD" w14:textId="6B6B235D"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w:t>
      </w:r>
      <w:r w:rsidR="00F57426">
        <w:rPr>
          <w:rFonts w:eastAsia="ヒラギノ角ゴ Pro W3"/>
          <w:color w:val="000000"/>
          <w:szCs w:val="24"/>
          <w:lang w:val="sr-Cyrl-RS"/>
        </w:rPr>
        <w:t xml:space="preserve">1 </w:t>
      </w:r>
      <w:r w:rsidRPr="003166CF">
        <w:rPr>
          <w:rFonts w:eastAsia="ヒラギノ角ゴ Pro W3"/>
          <w:color w:val="000000"/>
          <w:szCs w:val="24"/>
          <w:lang w:val="sr-Cyrl-RS"/>
        </w:rPr>
        <w:t xml:space="preserve">,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7B4F246C"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8C2A0C">
        <w:rPr>
          <w:rFonts w:eastAsia="ヒラギノ角ゴ Pro W3"/>
          <w:iCs/>
          <w:color w:val="000000"/>
          <w:szCs w:val="24"/>
          <w:lang w:val="sr-Cyrl-RS"/>
        </w:rPr>
        <w:t>1</w:t>
      </w:r>
      <w:r w:rsidR="00780200" w:rsidRPr="008C2A0C">
        <w:rPr>
          <w:rFonts w:eastAsia="ヒラギノ角ゴ Pro W3"/>
          <w:iCs/>
          <w:color w:val="000000"/>
          <w:szCs w:val="24"/>
          <w:lang w:val="sr-Cyrl-RS"/>
        </w:rPr>
        <w:t>2</w:t>
      </w:r>
      <w:r w:rsidR="009D1FFC" w:rsidRPr="008C2A0C">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 xml:space="preserve">за Партију </w:t>
      </w:r>
      <w:r w:rsidR="00F57426">
        <w:rPr>
          <w:rFonts w:eastAsia="ヒラギノ角ゴ Pro W3"/>
          <w:iCs/>
          <w:color w:val="000000"/>
          <w:szCs w:val="24"/>
          <w:lang w:val="sr-Cyrl-RS"/>
        </w:rPr>
        <w:t>1</w:t>
      </w:r>
      <w:r w:rsidR="00F57426" w:rsidRPr="003166CF">
        <w:rPr>
          <w:rFonts w:eastAsia="ヒラギノ角ゴ Pro W3"/>
          <w:iCs/>
          <w:color w:val="000000"/>
          <w:szCs w:val="24"/>
          <w:lang w:val="sr-Cyrl-RS"/>
        </w:rPr>
        <w:t xml:space="preserve"> </w:t>
      </w:r>
      <w:r w:rsidRPr="003166CF">
        <w:rPr>
          <w:rFonts w:eastAsia="ヒラギノ角ゴ Pro W3"/>
          <w:iCs/>
          <w:color w:val="000000"/>
          <w:szCs w:val="24"/>
          <w:lang w:val="sr-Cyrl-RS"/>
        </w:rPr>
        <w:t>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2A0629C2"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w:t>
      </w:r>
      <w:r>
        <w:rPr>
          <w:szCs w:val="24"/>
          <w:lang w:val="sr-Cyrl-RS"/>
        </w:rPr>
        <w:lastRenderedPageBreak/>
        <w:t xml:space="preserve">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28E65A09"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w:t>
      </w:r>
      <w:r w:rsidR="003F5DD4">
        <w:rPr>
          <w:color w:val="000000"/>
          <w:szCs w:val="24"/>
          <w:lang w:val="sr-Cyrl-RS"/>
        </w:rPr>
        <w:t xml:space="preserve"> 1</w:t>
      </w:r>
      <w:r w:rsidRPr="003166CF">
        <w:rPr>
          <w:color w:val="000000"/>
          <w:szCs w:val="24"/>
          <w:lang w:val="sr-Cyrl-RS"/>
        </w:rPr>
        <w:t xml:space="preserve">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xml:space="preserve">) дана дужи од гарантног рока. Наручилац ће уновчити банкарску гаранцију за отклањање грешака у гарантном року у случају да Добављач не изврши обавезу </w:t>
      </w:r>
      <w:r w:rsidRPr="003166CF">
        <w:rPr>
          <w:rFonts w:ascii="Times New Roman" w:eastAsia="TimesNewRomanPSMT" w:hAnsi="Times New Roman"/>
          <w:bCs/>
          <w:iCs/>
          <w:sz w:val="24"/>
          <w:szCs w:val="24"/>
          <w:lang w:val="uz-Cyrl-UZ"/>
        </w:rPr>
        <w:lastRenderedPageBreak/>
        <w:t>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w:t>
      </w:r>
      <w:proofErr w:type="gramStart"/>
      <w:r w:rsidRPr="003166CF">
        <w:rPr>
          <w:rFonts w:eastAsia="ヒラギノ角ゴ Pro W3"/>
          <w:szCs w:val="24"/>
        </w:rPr>
        <w:t>овог</w:t>
      </w:r>
      <w:proofErr w:type="gramEnd"/>
      <w:r w:rsidRPr="003166CF">
        <w:rPr>
          <w:rFonts w:eastAsia="ヒラギノ角ゴ Pro W3"/>
          <w:szCs w:val="24"/>
        </w:rPr>
        <w:t xml:space="preserve">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proofErr w:type="gramStart"/>
      <w:r w:rsidRPr="003166CF">
        <w:rPr>
          <w:rFonts w:eastAsia="ヒラギノ角ゴ Pro W3"/>
          <w:szCs w:val="24"/>
        </w:rPr>
        <w:t>овог</w:t>
      </w:r>
      <w:proofErr w:type="gramEnd"/>
      <w:r w:rsidRPr="003166CF">
        <w:rPr>
          <w:rFonts w:eastAsia="ヒラギノ角ゴ Pro W3"/>
          <w:szCs w:val="24"/>
        </w:rPr>
        <w:t xml:space="preserve">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62963E78" w14:textId="77777777" w:rsidR="007D1FAA"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38E764A6" w14:textId="77777777" w:rsidR="007D1FAA" w:rsidRPr="003166CF"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6D3B6322"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w:t>
      </w:r>
      <w:r w:rsidR="007D1FAA">
        <w:rPr>
          <w:noProof/>
          <w:szCs w:val="24"/>
          <w:lang w:val="ru-RU"/>
        </w:rPr>
        <w:t>2</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007C211B">
        <w:rPr>
          <w:noProof/>
          <w:szCs w:val="24"/>
          <w:lang w:val="ru-RU"/>
        </w:rPr>
        <w:t>.</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6B86715B" w:rsidR="0086713B" w:rsidRPr="003166CF" w:rsidRDefault="0086713B" w:rsidP="0086713B">
      <w:pPr>
        <w:ind w:right="6" w:firstLine="720"/>
        <w:rPr>
          <w:noProof/>
          <w:szCs w:val="24"/>
        </w:rPr>
      </w:pPr>
      <w:r w:rsidRPr="003166CF">
        <w:rPr>
          <w:noProof/>
          <w:szCs w:val="24"/>
          <w:lang w:val="ru-RU"/>
        </w:rPr>
        <w:t>Обавезе Добављача по основу гарантног рока важе за све време трајања гарантног рока који је дефинисан у Техничкој спецификацији за Партију</w:t>
      </w:r>
      <w:r w:rsidR="003F5DD4">
        <w:rPr>
          <w:noProof/>
          <w:szCs w:val="24"/>
          <w:lang w:val="ru-RU"/>
        </w:rPr>
        <w:t>1</w:t>
      </w:r>
      <w:r w:rsidRPr="003166CF">
        <w:rPr>
          <w:noProof/>
          <w:szCs w:val="24"/>
          <w:lang w:val="ru-RU"/>
        </w:rPr>
        <w:t xml:space="preserve">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lastRenderedPageBreak/>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2FD3FC5B"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w:t>
      </w:r>
      <w:r w:rsidR="003F5DD4">
        <w:rPr>
          <w:szCs w:val="24"/>
          <w:lang w:val="sr-Cyrl-RS"/>
        </w:rPr>
        <w:t>42</w:t>
      </w:r>
      <w:r w:rsidR="0095247F">
        <w:rPr>
          <w:szCs w:val="24"/>
          <w:lang w:val="sr-Cyrl-RS"/>
        </w:rPr>
        <w:t>/2016</w:t>
      </w:r>
      <w:r w:rsidRPr="003166CF">
        <w:rPr>
          <w:szCs w:val="24"/>
          <w:lang w:val="sr-Cyrl-RS"/>
        </w:rPr>
        <w:t xml:space="preserve">, Партија </w:t>
      </w:r>
      <w:r w:rsidR="003F5DD4">
        <w:rPr>
          <w:szCs w:val="24"/>
          <w:lang w:val="sr-Cyrl-RS"/>
        </w:rPr>
        <w:t>1 набавка серверске рачунарске опреме</w:t>
      </w:r>
      <w:r w:rsidRPr="003166CF">
        <w:rPr>
          <w:szCs w:val="24"/>
          <w:lang w:val="sr-Cyrl-RS"/>
        </w:rPr>
        <w:t xml:space="preserve">.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6"/>
      <w:footerReference w:type="default" r:id="rId17"/>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22976" w14:textId="77777777" w:rsidR="00D7384B" w:rsidRDefault="00D7384B" w:rsidP="0086713B">
      <w:pPr>
        <w:spacing w:after="0" w:line="240" w:lineRule="auto"/>
      </w:pPr>
      <w:r>
        <w:separator/>
      </w:r>
    </w:p>
  </w:endnote>
  <w:endnote w:type="continuationSeparator" w:id="0">
    <w:p w14:paraId="31F603A5" w14:textId="77777777" w:rsidR="00D7384B" w:rsidRDefault="00D7384B"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10074566" w:rsidR="00566164" w:rsidRPr="008C5475" w:rsidRDefault="00566164"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E54611">
      <w:rPr>
        <w:rStyle w:val="PageNumber"/>
        <w:noProof/>
        <w:sz w:val="18"/>
        <w:szCs w:val="18"/>
      </w:rPr>
      <w:t>43</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E54611">
      <w:rPr>
        <w:rStyle w:val="PageNumber"/>
        <w:noProof/>
        <w:sz w:val="18"/>
        <w:szCs w:val="18"/>
      </w:rPr>
      <w:t>66</w:t>
    </w:r>
    <w:r w:rsidRPr="008C5475">
      <w:rPr>
        <w:rStyle w:val="PageNumber"/>
        <w:sz w:val="18"/>
        <w:szCs w:val="18"/>
      </w:rPr>
      <w:fldChar w:fldCharType="end"/>
    </w:r>
  </w:p>
  <w:p w14:paraId="0D55A9D7" w14:textId="77777777" w:rsidR="00566164" w:rsidRDefault="005661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3D7FA4FB" w:rsidR="00566164" w:rsidRDefault="00566164" w:rsidP="00B10A5C">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E54611">
      <w:rPr>
        <w:b/>
        <w:bCs/>
        <w:noProof/>
      </w:rPr>
      <w:t>58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E54611">
      <w:rPr>
        <w:b/>
        <w:bCs/>
        <w:noProof/>
      </w:rPr>
      <w:t>66</w:t>
    </w:r>
    <w:r>
      <w:rPr>
        <w:b/>
        <w:bCs/>
        <w:szCs w:val="24"/>
      </w:rPr>
      <w:fldChar w:fldCharType="end"/>
    </w:r>
  </w:p>
  <w:p w14:paraId="0E0E8A25" w14:textId="77777777" w:rsidR="00566164" w:rsidRDefault="00566164">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40D60E3E" w:rsidR="00566164" w:rsidRDefault="00566164">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E54611">
      <w:rPr>
        <w:b/>
        <w:bCs/>
        <w:noProof/>
      </w:rPr>
      <w:t>66</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E54611">
      <w:rPr>
        <w:b/>
        <w:bCs/>
        <w:noProof/>
      </w:rPr>
      <w:t>66</w:t>
    </w:r>
    <w:r>
      <w:rPr>
        <w:b/>
        <w:bCs/>
        <w:szCs w:val="24"/>
      </w:rPr>
      <w:fldChar w:fldCharType="end"/>
    </w:r>
  </w:p>
  <w:p w14:paraId="21656394" w14:textId="77777777" w:rsidR="00566164" w:rsidRDefault="005661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281BD" w14:textId="77777777" w:rsidR="00D7384B" w:rsidRDefault="00D7384B" w:rsidP="0086713B">
      <w:pPr>
        <w:spacing w:after="0" w:line="240" w:lineRule="auto"/>
      </w:pPr>
      <w:r>
        <w:separator/>
      </w:r>
    </w:p>
  </w:footnote>
  <w:footnote w:type="continuationSeparator" w:id="0">
    <w:p w14:paraId="0757306D" w14:textId="77777777" w:rsidR="00D7384B" w:rsidRDefault="00D7384B"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566164" w:rsidRDefault="00566164" w:rsidP="00B10A5C">
    <w:pPr>
      <w:jc w:val="center"/>
      <w:rPr>
        <w:b/>
        <w:sz w:val="16"/>
        <w:szCs w:val="16"/>
        <w:lang w:val="sr-Cyrl-RS"/>
      </w:rPr>
    </w:pPr>
  </w:p>
  <w:p w14:paraId="793D7E7E" w14:textId="77777777" w:rsidR="00566164" w:rsidRDefault="00566164" w:rsidP="00B10A5C">
    <w:pPr>
      <w:jc w:val="center"/>
      <w:rPr>
        <w:b/>
        <w:sz w:val="16"/>
        <w:szCs w:val="16"/>
        <w:lang w:val="sr-Cyrl-RS"/>
      </w:rPr>
    </w:pPr>
  </w:p>
  <w:p w14:paraId="472AA92D" w14:textId="77777777" w:rsidR="00566164" w:rsidRPr="00C04708" w:rsidRDefault="00566164" w:rsidP="00B10A5C">
    <w:pPr>
      <w:jc w:val="center"/>
      <w:rPr>
        <w:b/>
        <w:sz w:val="20"/>
        <w:lang w:val="sr-Cyrl-RS"/>
      </w:rPr>
    </w:pPr>
    <w:r w:rsidRPr="00C04708">
      <w:rPr>
        <w:b/>
        <w:sz w:val="20"/>
        <w:lang w:val="sr-Cyrl-RS"/>
      </w:rPr>
      <w:t>Република Србија</w:t>
    </w:r>
  </w:p>
  <w:p w14:paraId="4AA8F17F" w14:textId="77777777" w:rsidR="00566164" w:rsidRPr="00C04708" w:rsidRDefault="00566164"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21AC83BE" w:rsidR="00566164" w:rsidRPr="00C04708" w:rsidRDefault="00566164"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Парттија 1 набавка серверске рачунарске опреме, број јавне набавке О-42/2016</w:t>
    </w:r>
  </w:p>
  <w:p w14:paraId="5B57409E" w14:textId="77777777" w:rsidR="00566164" w:rsidRPr="00C04708" w:rsidRDefault="00566164" w:rsidP="00B10A5C">
    <w:pPr>
      <w:jc w:val="center"/>
      <w:rPr>
        <w:sz w:val="18"/>
        <w:szCs w:val="18"/>
        <w:lang w:val="sr-Latn-RS"/>
      </w:rPr>
    </w:pPr>
  </w:p>
  <w:p w14:paraId="3D56CDE8" w14:textId="77777777" w:rsidR="00566164" w:rsidRPr="00492270" w:rsidRDefault="00566164"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566164" w:rsidRPr="00C04708" w:rsidRDefault="00566164" w:rsidP="00B10A5C">
    <w:pPr>
      <w:jc w:val="center"/>
      <w:rPr>
        <w:b/>
        <w:sz w:val="20"/>
        <w:lang w:val="sr-Cyrl-RS"/>
      </w:rPr>
    </w:pPr>
    <w:r w:rsidRPr="00C04708">
      <w:rPr>
        <w:b/>
        <w:sz w:val="20"/>
        <w:lang w:val="sr-Cyrl-RS"/>
      </w:rPr>
      <w:t>Република Србија</w:t>
    </w:r>
  </w:p>
  <w:p w14:paraId="1415DAF4" w14:textId="77777777" w:rsidR="00566164" w:rsidRPr="00C04708" w:rsidRDefault="00566164"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3CDEC3E2" w:rsidR="00566164" w:rsidRPr="00C04708" w:rsidRDefault="00566164"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Парттија 1 набавка серверске рачунарске опреме , број јавне набавке О-42/2016</w:t>
    </w:r>
  </w:p>
  <w:p w14:paraId="59402D89" w14:textId="77777777" w:rsidR="00566164" w:rsidRPr="00C04708" w:rsidRDefault="00566164">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566164" w:rsidRDefault="00566164">
    <w:pPr>
      <w:pStyle w:val="Header"/>
      <w:rPr>
        <w:lang w:val="sr-Cyrl-RS"/>
      </w:rPr>
    </w:pPr>
  </w:p>
  <w:p w14:paraId="4871F124" w14:textId="77777777" w:rsidR="00566164" w:rsidRPr="00C04708" w:rsidRDefault="00566164" w:rsidP="00B10A5C">
    <w:pPr>
      <w:jc w:val="center"/>
      <w:rPr>
        <w:b/>
        <w:sz w:val="20"/>
        <w:lang w:val="sr-Cyrl-RS"/>
      </w:rPr>
    </w:pPr>
    <w:r w:rsidRPr="00C04708">
      <w:rPr>
        <w:b/>
        <w:sz w:val="20"/>
        <w:lang w:val="sr-Cyrl-RS"/>
      </w:rPr>
      <w:t>Република Србија</w:t>
    </w:r>
  </w:p>
  <w:p w14:paraId="563CDBE0" w14:textId="77777777" w:rsidR="00566164" w:rsidRPr="00C04708" w:rsidRDefault="00566164"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28E0DD56" w:rsidR="00566164" w:rsidRPr="00C04708" w:rsidRDefault="00566164"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w:t>
    </w:r>
    <w:r w:rsidRPr="005A3C2D">
      <w:rPr>
        <w:sz w:val="20"/>
        <w:lang w:val="sr-Cyrl-RS"/>
      </w:rPr>
      <w:t xml:space="preserve"> </w:t>
    </w:r>
    <w:r>
      <w:rPr>
        <w:sz w:val="20"/>
        <w:lang w:val="sr-Cyrl-RS"/>
      </w:rPr>
      <w:t>Парттија 1 набавка серверске рачунарске опреме број јавне набавке О-42/2016</w:t>
    </w:r>
  </w:p>
  <w:p w14:paraId="6A084218" w14:textId="77777777" w:rsidR="00566164" w:rsidRDefault="00566164">
    <w:pPr>
      <w:pStyle w:val="Header"/>
      <w:rPr>
        <w:lang w:val="sr-Cyrl-RS"/>
      </w:rPr>
    </w:pPr>
  </w:p>
  <w:p w14:paraId="59DC8A87" w14:textId="77777777" w:rsidR="00566164" w:rsidRPr="0017420F" w:rsidRDefault="00566164">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F1211"/>
    <w:multiLevelType w:val="hybridMultilevel"/>
    <w:tmpl w:val="911EBD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7"/>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1402F"/>
    <w:rsid w:val="00021843"/>
    <w:rsid w:val="000372A6"/>
    <w:rsid w:val="000417BE"/>
    <w:rsid w:val="000708E1"/>
    <w:rsid w:val="00080C7C"/>
    <w:rsid w:val="000821D3"/>
    <w:rsid w:val="00096FC3"/>
    <w:rsid w:val="000A3ADD"/>
    <w:rsid w:val="000D25EA"/>
    <w:rsid w:val="000E54BE"/>
    <w:rsid w:val="000F0DF3"/>
    <w:rsid w:val="00106F94"/>
    <w:rsid w:val="00121CCF"/>
    <w:rsid w:val="0013672C"/>
    <w:rsid w:val="00140519"/>
    <w:rsid w:val="001906EE"/>
    <w:rsid w:val="001B0BF1"/>
    <w:rsid w:val="001B75D3"/>
    <w:rsid w:val="001E716E"/>
    <w:rsid w:val="001F51F1"/>
    <w:rsid w:val="001F78F7"/>
    <w:rsid w:val="00210684"/>
    <w:rsid w:val="00235D67"/>
    <w:rsid w:val="0025215E"/>
    <w:rsid w:val="002612A6"/>
    <w:rsid w:val="00283095"/>
    <w:rsid w:val="002837E2"/>
    <w:rsid w:val="00286AB8"/>
    <w:rsid w:val="002939E0"/>
    <w:rsid w:val="002959FE"/>
    <w:rsid w:val="00297686"/>
    <w:rsid w:val="002A4A3F"/>
    <w:rsid w:val="002B1B05"/>
    <w:rsid w:val="002B5214"/>
    <w:rsid w:val="002D519F"/>
    <w:rsid w:val="002F4E46"/>
    <w:rsid w:val="003071F7"/>
    <w:rsid w:val="00316859"/>
    <w:rsid w:val="00316B73"/>
    <w:rsid w:val="00325786"/>
    <w:rsid w:val="00331145"/>
    <w:rsid w:val="003458E9"/>
    <w:rsid w:val="00361418"/>
    <w:rsid w:val="00373BEB"/>
    <w:rsid w:val="003A53A5"/>
    <w:rsid w:val="003B0834"/>
    <w:rsid w:val="003B70A2"/>
    <w:rsid w:val="003D2104"/>
    <w:rsid w:val="003F5DD4"/>
    <w:rsid w:val="004050C5"/>
    <w:rsid w:val="00410714"/>
    <w:rsid w:val="00422080"/>
    <w:rsid w:val="00430C08"/>
    <w:rsid w:val="004436E5"/>
    <w:rsid w:val="00445E51"/>
    <w:rsid w:val="00452255"/>
    <w:rsid w:val="00462A63"/>
    <w:rsid w:val="00466D79"/>
    <w:rsid w:val="00472B20"/>
    <w:rsid w:val="004807B6"/>
    <w:rsid w:val="00480B73"/>
    <w:rsid w:val="004846D7"/>
    <w:rsid w:val="004A3767"/>
    <w:rsid w:val="004D5C84"/>
    <w:rsid w:val="004D68C2"/>
    <w:rsid w:val="00512573"/>
    <w:rsid w:val="00536CFE"/>
    <w:rsid w:val="00566164"/>
    <w:rsid w:val="00574074"/>
    <w:rsid w:val="005747DD"/>
    <w:rsid w:val="00581E9A"/>
    <w:rsid w:val="005875EB"/>
    <w:rsid w:val="00592E6C"/>
    <w:rsid w:val="00593E66"/>
    <w:rsid w:val="005952BF"/>
    <w:rsid w:val="005A3C2D"/>
    <w:rsid w:val="005B2403"/>
    <w:rsid w:val="005C4E45"/>
    <w:rsid w:val="005E7545"/>
    <w:rsid w:val="00600C72"/>
    <w:rsid w:val="00644594"/>
    <w:rsid w:val="006854B7"/>
    <w:rsid w:val="006B2046"/>
    <w:rsid w:val="006E7DD8"/>
    <w:rsid w:val="006F1FAA"/>
    <w:rsid w:val="00700485"/>
    <w:rsid w:val="00704C21"/>
    <w:rsid w:val="00735658"/>
    <w:rsid w:val="007467DB"/>
    <w:rsid w:val="007623A1"/>
    <w:rsid w:val="007646B3"/>
    <w:rsid w:val="00772C11"/>
    <w:rsid w:val="00780200"/>
    <w:rsid w:val="007B7AD6"/>
    <w:rsid w:val="007C211B"/>
    <w:rsid w:val="007C37F9"/>
    <w:rsid w:val="007D1FAA"/>
    <w:rsid w:val="00807461"/>
    <w:rsid w:val="00816269"/>
    <w:rsid w:val="00833567"/>
    <w:rsid w:val="0084567F"/>
    <w:rsid w:val="0086713B"/>
    <w:rsid w:val="00871D30"/>
    <w:rsid w:val="00872875"/>
    <w:rsid w:val="008850B8"/>
    <w:rsid w:val="008900BD"/>
    <w:rsid w:val="008A18E9"/>
    <w:rsid w:val="008A43F4"/>
    <w:rsid w:val="008C2A0C"/>
    <w:rsid w:val="008C2AA7"/>
    <w:rsid w:val="008D7AEF"/>
    <w:rsid w:val="00923AB1"/>
    <w:rsid w:val="0092467D"/>
    <w:rsid w:val="00936337"/>
    <w:rsid w:val="00950905"/>
    <w:rsid w:val="0095216C"/>
    <w:rsid w:val="0095247F"/>
    <w:rsid w:val="00980A49"/>
    <w:rsid w:val="009927AA"/>
    <w:rsid w:val="009A1FDD"/>
    <w:rsid w:val="009A4159"/>
    <w:rsid w:val="009B74CA"/>
    <w:rsid w:val="009D1FFC"/>
    <w:rsid w:val="009D7095"/>
    <w:rsid w:val="009E06D1"/>
    <w:rsid w:val="009E0B13"/>
    <w:rsid w:val="009E1429"/>
    <w:rsid w:val="009E24E6"/>
    <w:rsid w:val="00A01451"/>
    <w:rsid w:val="00A35FAA"/>
    <w:rsid w:val="00A407E0"/>
    <w:rsid w:val="00A4317B"/>
    <w:rsid w:val="00A5407F"/>
    <w:rsid w:val="00AA0AF3"/>
    <w:rsid w:val="00AA58B3"/>
    <w:rsid w:val="00AB6FDD"/>
    <w:rsid w:val="00AF3124"/>
    <w:rsid w:val="00B10A5C"/>
    <w:rsid w:val="00B146B6"/>
    <w:rsid w:val="00B32EE9"/>
    <w:rsid w:val="00B64A3D"/>
    <w:rsid w:val="00BA57D5"/>
    <w:rsid w:val="00BA7803"/>
    <w:rsid w:val="00BC005A"/>
    <w:rsid w:val="00BD3185"/>
    <w:rsid w:val="00BF65EC"/>
    <w:rsid w:val="00C1792A"/>
    <w:rsid w:val="00C23013"/>
    <w:rsid w:val="00C338FE"/>
    <w:rsid w:val="00C62B85"/>
    <w:rsid w:val="00C72AFE"/>
    <w:rsid w:val="00C773F5"/>
    <w:rsid w:val="00C77A86"/>
    <w:rsid w:val="00C912A1"/>
    <w:rsid w:val="00C936C9"/>
    <w:rsid w:val="00C96FA3"/>
    <w:rsid w:val="00CA1588"/>
    <w:rsid w:val="00CA7B17"/>
    <w:rsid w:val="00CC3474"/>
    <w:rsid w:val="00CE4CB3"/>
    <w:rsid w:val="00D264B9"/>
    <w:rsid w:val="00D37F0B"/>
    <w:rsid w:val="00D42CF1"/>
    <w:rsid w:val="00D7384B"/>
    <w:rsid w:val="00D84B51"/>
    <w:rsid w:val="00DA1294"/>
    <w:rsid w:val="00DD7409"/>
    <w:rsid w:val="00E019C9"/>
    <w:rsid w:val="00E24871"/>
    <w:rsid w:val="00E54611"/>
    <w:rsid w:val="00E565B1"/>
    <w:rsid w:val="00E701E3"/>
    <w:rsid w:val="00E755E6"/>
    <w:rsid w:val="00E91DE0"/>
    <w:rsid w:val="00E942A7"/>
    <w:rsid w:val="00EB4286"/>
    <w:rsid w:val="00EB6ACA"/>
    <w:rsid w:val="00EC36BF"/>
    <w:rsid w:val="00EF24CC"/>
    <w:rsid w:val="00EF3551"/>
    <w:rsid w:val="00F0071A"/>
    <w:rsid w:val="00F1127F"/>
    <w:rsid w:val="00F50449"/>
    <w:rsid w:val="00F57426"/>
    <w:rsid w:val="00F6055E"/>
    <w:rsid w:val="00F66BEC"/>
    <w:rsid w:val="00FA0E69"/>
    <w:rsid w:val="00FB1A9B"/>
    <w:rsid w:val="00FB35C5"/>
    <w:rsid w:val="00FB4200"/>
    <w:rsid w:val="00FB45EC"/>
    <w:rsid w:val="00FC0483"/>
    <w:rsid w:val="00FC19A0"/>
    <w:rsid w:val="00FC5299"/>
    <w:rsid w:val="00FC5F79"/>
    <w:rsid w:val="00FC7185"/>
    <w:rsid w:val="00FD6F05"/>
    <w:rsid w:val="00FE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754009074">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vi.sud.rs/lt/articles/o-visem-sudu/obavestenje-ke-za-pravna-lic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lavisa.milosevic@digitalnaagenda.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14223</Words>
  <Characters>81075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2017-01-20T12:06:00Z</cp:lastPrinted>
  <dcterms:created xsi:type="dcterms:W3CDTF">2017-01-26T14:59:00Z</dcterms:created>
  <dcterms:modified xsi:type="dcterms:W3CDTF">2017-01-26T15:02:00Z</dcterms:modified>
</cp:coreProperties>
</file>